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2835"/>
        <w:gridCol w:w="3118"/>
        <w:gridCol w:w="1302"/>
        <w:gridCol w:w="1388"/>
      </w:tblGrid>
      <w:tr w:rsidR="00674C77" w:rsidRPr="001D6C43" w14:paraId="3A1E85BE" w14:textId="77777777" w:rsidTr="00D67BEB">
        <w:trPr>
          <w:trHeight w:val="580"/>
        </w:trPr>
        <w:tc>
          <w:tcPr>
            <w:tcW w:w="93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A894A7" w14:textId="77777777" w:rsidR="00674C77" w:rsidRPr="001D6C43" w:rsidRDefault="00674C77" w:rsidP="00D67BEB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 </w:t>
            </w:r>
          </w:p>
        </w:tc>
        <w:tc>
          <w:tcPr>
            <w:tcW w:w="5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55BB43E" w14:textId="77777777" w:rsidR="00674C77" w:rsidRPr="001D6C43" w:rsidRDefault="00674C77" w:rsidP="00D67BE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2022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23</w:t>
            </w:r>
          </w:p>
        </w:tc>
      </w:tr>
      <w:tr w:rsidR="00674C77" w:rsidRPr="001D6C43" w14:paraId="20869652" w14:textId="77777777" w:rsidTr="00D67BEB">
        <w:trPr>
          <w:trHeight w:val="580"/>
        </w:trPr>
        <w:tc>
          <w:tcPr>
            <w:tcW w:w="93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3FFD8DFC" w14:textId="77777777" w:rsidR="00674C77" w:rsidRPr="001D6C43" w:rsidRDefault="00674C77" w:rsidP="00D67BEB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 ROK HISTORII </w:t>
            </w:r>
            <w:bookmarkStart w:id="0" w:name="_Hlk126926974"/>
            <w:r w:rsidRPr="00C90144">
              <w:rPr>
                <w:color w:val="000000" w:themeColor="text1"/>
                <w:sz w:val="40"/>
                <w:szCs w:val="40"/>
              </w:rPr>
              <w:t xml:space="preserve">archiwistyka i historia Pomorza </w:t>
            </w:r>
            <w:bookmarkEnd w:id="0"/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D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80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CCCB7" w14:textId="77777777" w:rsidR="00674C77" w:rsidRPr="001D6C43" w:rsidRDefault="00674C77" w:rsidP="00D67BEB">
            <w:pPr>
              <w:rPr>
                <w:color w:val="000000"/>
              </w:rPr>
            </w:pPr>
          </w:p>
        </w:tc>
      </w:tr>
      <w:tr w:rsidR="00674C77" w:rsidRPr="001D6C43" w14:paraId="432D6520" w14:textId="77777777" w:rsidTr="00D67BEB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6419BC8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E02393E" w14:textId="77777777" w:rsidR="00674C77" w:rsidRPr="001D6C43" w:rsidRDefault="00674C77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5B0DD0" w14:textId="77777777" w:rsidR="00674C77" w:rsidRPr="001D6C43" w:rsidRDefault="00674C77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2DBC01" w14:textId="77777777" w:rsidR="00674C77" w:rsidRPr="001D6C43" w:rsidRDefault="00674C77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B924B3B" w14:textId="77777777" w:rsidR="00674C77" w:rsidRPr="001D6C43" w:rsidRDefault="00674C77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6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5CDA3E" w14:textId="77777777" w:rsidR="00674C77" w:rsidRPr="001D6C43" w:rsidRDefault="00674C77" w:rsidP="00D67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74C77" w:rsidRPr="00AA6740" w14:paraId="17B08669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4DC34E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4A466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7C9B3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5A7E3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A9E963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B6549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j. niemiecki </w:t>
            </w:r>
          </w:p>
          <w:p w14:paraId="05199823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Lewna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1EE1882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2F09FE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33</w:t>
            </w:r>
          </w:p>
          <w:p w14:paraId="359F3C27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D366B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godz. 8.30-10.45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17EC9F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j. angielski </w:t>
            </w:r>
          </w:p>
          <w:p w14:paraId="2DDD5273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Wojewoda </w:t>
            </w:r>
          </w:p>
          <w:p w14:paraId="1EB0D295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36</w:t>
            </w:r>
          </w:p>
          <w:p w14:paraId="008B5894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D1CCF3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godz. 8.30-10.45</w:t>
            </w:r>
          </w:p>
        </w:tc>
      </w:tr>
      <w:tr w:rsidR="007E7424" w:rsidRPr="00AA6740" w14:paraId="7A739BD5" w14:textId="77777777" w:rsidTr="007E7424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211A05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F034A5" w14:textId="4882AADE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Wybrane zagadnienia z historii społecznej i gospodarczej Pomorza XIX i XX w. – w.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A674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Ł</w:t>
            </w:r>
          </w:p>
          <w:p w14:paraId="242056F7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Dr M. Mastalerz-</w:t>
            </w:r>
            <w:proofErr w:type="spellStart"/>
            <w:r w:rsidRPr="00AA6740">
              <w:rPr>
                <w:color w:val="000000" w:themeColor="text1"/>
                <w:sz w:val="18"/>
                <w:szCs w:val="18"/>
              </w:rPr>
              <w:t>Krystjańczuk</w:t>
            </w:r>
            <w:proofErr w:type="spellEnd"/>
            <w:r w:rsidRPr="00AA67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7B4FDFA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8014CB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AA99B1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D7155B" w14:textId="77777777" w:rsidR="007E7424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_Hlk126567163"/>
            <w:r>
              <w:rPr>
                <w:color w:val="000000" w:themeColor="text1"/>
                <w:sz w:val="18"/>
                <w:szCs w:val="18"/>
              </w:rPr>
              <w:t xml:space="preserve">Digitalizacja materiałów archiwalnych </w:t>
            </w:r>
            <w:bookmarkEnd w:id="1"/>
            <w:r>
              <w:rPr>
                <w:color w:val="000000" w:themeColor="text1"/>
                <w:sz w:val="18"/>
                <w:szCs w:val="18"/>
              </w:rPr>
              <w:t>– ćw.*</w:t>
            </w:r>
          </w:p>
          <w:p w14:paraId="7A5B4023" w14:textId="77777777" w:rsidR="007E7424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Dr K.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Pencarski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9B87721" w14:textId="77777777" w:rsidR="007E7424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BEDC91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s. 17 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D94B62" w14:textId="6EAC0DB0" w:rsidR="007E7424" w:rsidRPr="00AA6740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DB1AA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5900A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27717FBB" w14:textId="77777777" w:rsidTr="007E7424">
        <w:trPr>
          <w:trHeight w:val="24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FEA977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B814F8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0946A8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E88FB1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DD7262" w14:textId="77777777" w:rsidR="007E7424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A07D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8AE49E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47CC1251" w14:textId="77777777" w:rsidTr="007E742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2E302B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FAA9C7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500E10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383C54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6F250E" w14:textId="77777777" w:rsidR="007E7424" w:rsidRPr="00AA6740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D48F4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147B5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630AC0A1" w14:textId="77777777" w:rsidTr="007E742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E78E3B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48615A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CB6D2D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2802A7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FAC06B" w14:textId="77777777" w:rsidR="007E7424" w:rsidRPr="00AA6740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4BD89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D8037D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7761587F" w14:textId="77777777" w:rsidTr="007E7424">
        <w:trPr>
          <w:trHeight w:val="212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8CC1D2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F46D41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1039E6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89D384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845A2D" w14:textId="77777777" w:rsidR="007E7424" w:rsidRPr="00AA6740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4477E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B769C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749FDE93" w14:textId="77777777" w:rsidTr="007E7424">
        <w:trPr>
          <w:trHeight w:val="207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8CE73C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8FE699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F8E7AE2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0D2152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C40BE0" w14:textId="77777777" w:rsidR="007E7424" w:rsidRPr="003952EB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855FB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D77492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140456EF" w14:textId="77777777" w:rsidTr="007E7424">
        <w:trPr>
          <w:trHeight w:val="25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14066E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47932A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E566A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9F2D6C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9E302C" w14:textId="77777777" w:rsidR="007E7424" w:rsidRPr="003952EB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ADAB4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95199D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520EFFCA" w14:textId="77777777" w:rsidTr="007E7424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8F12E8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D5332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178C1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657DE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9B1DCC" w14:textId="77777777" w:rsidR="007E7424" w:rsidRPr="003952EB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2D4A8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34F7B0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7A92B10B" w14:textId="77777777" w:rsidTr="007E7424">
        <w:trPr>
          <w:trHeight w:val="207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2AAFEE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AC011F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B3DCED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2F41B2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F81C16" w14:textId="77777777" w:rsidR="007E7424" w:rsidRPr="003952EB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A4A57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E2B6FC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7424" w:rsidRPr="00AA6740" w14:paraId="52C54596" w14:textId="77777777" w:rsidTr="007E7424">
        <w:trPr>
          <w:trHeight w:val="24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9EE87B" w14:textId="77777777" w:rsidR="007E7424" w:rsidRPr="001D6C43" w:rsidRDefault="007E7424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49AFB2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E6008E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0069B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FA1292" w14:textId="77777777" w:rsidR="007E7424" w:rsidRPr="003952EB" w:rsidRDefault="007E7424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72F99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D9E223" w14:textId="77777777" w:rsidR="007E7424" w:rsidRPr="00AA6740" w:rsidRDefault="007E7424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5A22" w:rsidRPr="00AA6740" w14:paraId="18A7A349" w14:textId="77777777" w:rsidTr="007E742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0B6268" w14:textId="77777777" w:rsidR="00DC5A22" w:rsidRPr="001D6C43" w:rsidRDefault="00DC5A22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CB2498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47BBF4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02463A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D68119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52EB">
              <w:rPr>
                <w:color w:val="000000" w:themeColor="text1"/>
                <w:sz w:val="18"/>
                <w:szCs w:val="18"/>
              </w:rPr>
              <w:t>Mniejszości narodowe w Polsce i na ziemiach polskich w XIX i XX w.</w:t>
            </w:r>
            <w:r>
              <w:rPr>
                <w:color w:val="000000" w:themeColor="text1"/>
                <w:sz w:val="18"/>
                <w:szCs w:val="18"/>
              </w:rPr>
              <w:t xml:space="preserve"> – w. </w:t>
            </w:r>
          </w:p>
          <w:p w14:paraId="7D4CD697" w14:textId="5F23777E" w:rsidR="00DC5A22" w:rsidRPr="00AA6740" w:rsidRDefault="00DC5A22" w:rsidP="007E74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     </w:t>
            </w:r>
            <w:bookmarkStart w:id="2" w:name="_GoBack"/>
            <w:bookmarkEnd w:id="2"/>
            <w:r>
              <w:rPr>
                <w:color w:val="000000" w:themeColor="text1"/>
                <w:sz w:val="18"/>
                <w:szCs w:val="18"/>
              </w:rPr>
              <w:t xml:space="preserve">  s. 26</w:t>
            </w: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14F8D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E58EE5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5A22" w:rsidRPr="00AA6740" w14:paraId="46218CB8" w14:textId="77777777" w:rsidTr="007E7424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2FF4EB" w14:textId="77777777" w:rsidR="00DC5A22" w:rsidRPr="001D6C43" w:rsidRDefault="00DC5A22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D3CD90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81E042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8520BC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45C78E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564B5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F55098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5A22" w:rsidRPr="00AA6740" w14:paraId="1B10231C" w14:textId="77777777" w:rsidTr="007E742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203CD9" w14:textId="77777777" w:rsidR="00DC5A22" w:rsidRPr="001D6C43" w:rsidRDefault="00DC5A22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CB07AE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 xml:space="preserve">Wybrane zagadnienia z historii społecznej i gospodarczej Pomorza XIX i XX w. – 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AA6740">
              <w:rPr>
                <w:color w:val="000000" w:themeColor="text1"/>
                <w:sz w:val="18"/>
                <w:szCs w:val="18"/>
              </w:rPr>
              <w:t>w.</w:t>
            </w:r>
            <w:r>
              <w:rPr>
                <w:color w:val="000000" w:themeColor="text1"/>
                <w:sz w:val="18"/>
                <w:szCs w:val="18"/>
              </w:rPr>
              <w:t xml:space="preserve"> Ł</w:t>
            </w:r>
            <w:r w:rsidRPr="00AA67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AF2768D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Dr M. Mastalerz-</w:t>
            </w:r>
            <w:proofErr w:type="spellStart"/>
            <w:r w:rsidRPr="00AA6740">
              <w:rPr>
                <w:color w:val="000000" w:themeColor="text1"/>
                <w:sz w:val="18"/>
                <w:szCs w:val="18"/>
              </w:rPr>
              <w:t>Krystjańczuk</w:t>
            </w:r>
            <w:proofErr w:type="spellEnd"/>
            <w:r w:rsidRPr="00AA67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2BADEFA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09226C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7A379E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B46C96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B67536" w14:textId="77777777" w:rsidR="00DC5A22" w:rsidRPr="007F1006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BB4D5E" w14:textId="77777777" w:rsidR="00DC5A22" w:rsidRPr="007F1006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Język polski dla obcokrajowców</w:t>
            </w:r>
          </w:p>
          <w:p w14:paraId="4893E431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 xml:space="preserve">Mgr J. Czyżyk </w:t>
            </w:r>
          </w:p>
          <w:p w14:paraId="6CA60BDB" w14:textId="77777777" w:rsidR="00DC5A22" w:rsidRPr="007F1006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gr. 7</w:t>
            </w:r>
          </w:p>
          <w:p w14:paraId="3921CB84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s. 57</w:t>
            </w:r>
          </w:p>
          <w:p w14:paraId="608963A3" w14:textId="078AC1B0" w:rsidR="00DC5A22" w:rsidRPr="007E7424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424">
              <w:rPr>
                <w:color w:val="000000" w:themeColor="text1"/>
                <w:sz w:val="18"/>
                <w:szCs w:val="18"/>
              </w:rPr>
              <w:t>(SPS+SDS)</w:t>
            </w:r>
          </w:p>
          <w:p w14:paraId="11C05882" w14:textId="77777777" w:rsidR="00DC5A22" w:rsidRPr="007F1006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godz. 11.00-13.15</w:t>
            </w:r>
          </w:p>
        </w:tc>
      </w:tr>
      <w:tr w:rsidR="00DC5A22" w:rsidRPr="00AA6740" w14:paraId="183F565F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1F9F45" w14:textId="77777777" w:rsidR="00DC5A22" w:rsidRPr="001D6C43" w:rsidRDefault="00DC5A22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2DF973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C79362" w14:textId="77777777" w:rsidR="00DC5A22" w:rsidRPr="00AA6740" w:rsidRDefault="00DC5A22" w:rsidP="00D67B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6DF1F1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Pomorze Zachodnie w Rzeszy Niemieckiej w latach 1648-1945 – ćw. </w:t>
            </w:r>
          </w:p>
          <w:p w14:paraId="36E76E23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Pencarski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7790868" w14:textId="77777777" w:rsidR="00DC5A22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4479DD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52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03E555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81C3C0" w14:textId="77777777" w:rsidR="00DC5A22" w:rsidRPr="00AA6740" w:rsidRDefault="00DC5A22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77FDFF98" w14:textId="77777777" w:rsidTr="00D67BE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E14823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99477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56CD5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112076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1700C5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52EB">
              <w:rPr>
                <w:color w:val="000000" w:themeColor="text1"/>
                <w:sz w:val="18"/>
                <w:szCs w:val="18"/>
              </w:rPr>
              <w:t>Mniejszości narodowe w Polsce i na ziemiach polskich w XIX i XX w.</w:t>
            </w:r>
            <w:r>
              <w:rPr>
                <w:color w:val="000000" w:themeColor="text1"/>
                <w:sz w:val="18"/>
                <w:szCs w:val="18"/>
              </w:rPr>
              <w:t xml:space="preserve"> – ćw.</w:t>
            </w:r>
          </w:p>
          <w:p w14:paraId="2A855E5C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5981AC43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BA730F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26</w:t>
            </w:r>
          </w:p>
          <w:p w14:paraId="31DCF5C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CE437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7CA24828" w14:textId="77777777" w:rsidTr="00D67BEB">
        <w:trPr>
          <w:trHeight w:val="162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43573D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76A417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81D38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9CE5B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24969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B2BA4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47907C8B" w14:textId="77777777" w:rsidTr="00D67BEB">
        <w:trPr>
          <w:trHeight w:val="32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B71040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F772D8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FD8B3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D32A3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06E993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3BA0B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1365600E" w14:textId="77777777" w:rsidTr="00D67BEB">
        <w:trPr>
          <w:trHeight w:val="276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06BCF6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8BE263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F78D29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33066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887AD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DCC45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3CCCD265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22A4C5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17EF6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49554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5A855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B9A1E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84480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3A4CA85C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B044F6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5243C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7FFA5F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8E480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6CF0F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65A3E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3BFD98EA" w14:textId="77777777" w:rsidTr="00D67BEB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E39F0D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597018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2E0F4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0DDADC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Seminarium mgr</w:t>
            </w:r>
          </w:p>
          <w:p w14:paraId="0691F441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28541C4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CDD89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FBCC70" w14:textId="77777777" w:rsidR="00674C77" w:rsidRPr="007F1006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Język polski dla obcokrajowców</w:t>
            </w:r>
          </w:p>
          <w:p w14:paraId="02DEB085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 xml:space="preserve">Mgr J. Czyżyk </w:t>
            </w:r>
          </w:p>
          <w:p w14:paraId="34268AE6" w14:textId="77777777" w:rsidR="00674C77" w:rsidRPr="007F1006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gr. 8</w:t>
            </w:r>
          </w:p>
          <w:p w14:paraId="45AB7651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s. 57</w:t>
            </w:r>
          </w:p>
          <w:p w14:paraId="5DE6ED52" w14:textId="77777777" w:rsidR="00674C77" w:rsidRDefault="00674C77" w:rsidP="00D67B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F2B523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godz. 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7F100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7F1006">
              <w:rPr>
                <w:color w:val="000000" w:themeColor="text1"/>
                <w:sz w:val="18"/>
                <w:szCs w:val="18"/>
              </w:rPr>
              <w:t>0-1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7F100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7F1006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674C77" w:rsidRPr="00AA6740" w14:paraId="5508C3C3" w14:textId="77777777" w:rsidTr="00D67BEB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E024F3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F62CE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624B33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FB378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8D9F3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20E548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7F0E6505" w14:textId="77777777" w:rsidTr="00D67BEB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4AEA0E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01E93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5D8DF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1B4D2A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6C0C6B" w14:textId="77777777" w:rsidR="00674C77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Kształtowanie zasobu archiwalnego – ćw. </w:t>
            </w:r>
          </w:p>
          <w:p w14:paraId="4B251546" w14:textId="77777777" w:rsidR="00674C77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P. Jędrzejewska-Michalak </w:t>
            </w:r>
          </w:p>
          <w:p w14:paraId="68AE054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28</w:t>
            </w: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0E6A3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  <w:tr w:rsidR="00674C77" w:rsidRPr="00AA6740" w14:paraId="6356EE0A" w14:textId="77777777" w:rsidTr="00D67BEB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46804D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B5042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6E3C5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0EABF4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E7865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194AC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0746F1C5" w14:textId="77777777" w:rsidTr="00D67BEB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F6DA7D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28B39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7F95C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A2DEC5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490AB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2D4F46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2D696E36" w14:textId="77777777" w:rsidTr="00D67BEB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B5D507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BA4BC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FAE4A4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225A5F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F1AC7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72A67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231B77C5" w14:textId="77777777" w:rsidTr="00D67BEB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B5E9EE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C20E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E74F2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D37F93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D21B6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71C83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01697C33" w14:textId="77777777" w:rsidTr="00D67BE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CE8F77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62AC5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7A2C7D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9C207" w14:textId="77777777" w:rsidR="00674C77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j. rosyjski</w:t>
            </w:r>
          </w:p>
          <w:p w14:paraId="016561E2" w14:textId="77777777" w:rsidR="00674C77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P. Gancarz </w:t>
            </w:r>
          </w:p>
          <w:p w14:paraId="2968DEB0" w14:textId="77777777" w:rsidR="00674C77" w:rsidRPr="00AA6740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ul. Słowiańska 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733D9A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30FD1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6102ECD2" w14:textId="77777777" w:rsidTr="00D67BEB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CE7024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B0F71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03DC6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2B84A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8DED9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DF8BC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7202A39E" w14:textId="77777777" w:rsidTr="00D67BEB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41AB7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C1C3E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867F6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D2EC6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C3548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8D97B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418D8D35" w14:textId="77777777" w:rsidTr="00D67BEB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4BD790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99903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3DA2A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96E93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7DD47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4DED18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4C75B41D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6EFBC6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BDCCB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6491E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F296F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255639" w14:textId="77777777" w:rsidR="00674C77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Public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relation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 archiwach – ćw. </w:t>
            </w:r>
          </w:p>
          <w:p w14:paraId="2069ACD0" w14:textId="77777777" w:rsidR="00674C77" w:rsidRDefault="00674C77" w:rsidP="00D67BEB">
            <w:pPr>
              <w:tabs>
                <w:tab w:val="left" w:pos="12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P. Jędrzejewska-Michalak </w:t>
            </w:r>
          </w:p>
          <w:p w14:paraId="111774D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26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E933D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7EDC7C2C" w14:textId="77777777" w:rsidTr="00D67BEB">
        <w:trPr>
          <w:trHeight w:val="213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8B988C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680EC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0C7D1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27415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0318C5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DA402A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6BAF1633" w14:textId="77777777" w:rsidTr="00D67BEB">
        <w:trPr>
          <w:trHeight w:val="213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9499FE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17:00-17:30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E4A8C6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52B8560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A89EB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DDF9CB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C4D1BC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74C77" w:rsidRPr="00AA6740" w14:paraId="54F50F59" w14:textId="77777777" w:rsidTr="00D67BEB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F39AF0" w14:textId="77777777" w:rsidR="00674C77" w:rsidRPr="001D6C43" w:rsidRDefault="00674C77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17:30 – 18:00 -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8BBF2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303BF1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78560E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A3832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9A9939" w14:textId="77777777" w:rsidR="00674C77" w:rsidRPr="00AA6740" w:rsidRDefault="00674C77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D68845D" w14:textId="789409CE" w:rsidR="007E7424" w:rsidRPr="00D63FAE" w:rsidRDefault="00674C7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*Digitalizacja materiałów archiwalnych – 7x2+1=15 godz. </w:t>
      </w:r>
      <w:r w:rsidR="00D63FAE">
        <w:rPr>
          <w:color w:val="000000" w:themeColor="text1"/>
          <w:sz w:val="18"/>
          <w:szCs w:val="18"/>
        </w:rPr>
        <w:t xml:space="preserve">                    </w:t>
      </w:r>
      <w:r w:rsidR="007E7424">
        <w:t xml:space="preserve">Ł – zajęcia łączone </w:t>
      </w:r>
    </w:p>
    <w:sectPr w:rsidR="007E7424" w:rsidRPr="00D63FAE" w:rsidSect="0067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43"/>
    <w:rsid w:val="00674C77"/>
    <w:rsid w:val="007E7424"/>
    <w:rsid w:val="008844E1"/>
    <w:rsid w:val="00B63B43"/>
    <w:rsid w:val="00D63FAE"/>
    <w:rsid w:val="00D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35FB"/>
  <w15:chartTrackingRefBased/>
  <w15:docId w15:val="{D1FC4813-3698-40D6-9D42-FB5F1C3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5</cp:revision>
  <cp:lastPrinted>2023-03-15T12:03:00Z</cp:lastPrinted>
  <dcterms:created xsi:type="dcterms:W3CDTF">2023-02-21T11:02:00Z</dcterms:created>
  <dcterms:modified xsi:type="dcterms:W3CDTF">2023-03-15T12:05:00Z</dcterms:modified>
</cp:coreProperties>
</file>