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81B" w:rsidRPr="00047113" w:rsidRDefault="00B1081B" w:rsidP="00B10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81B" w:rsidRPr="00E2283B" w:rsidRDefault="00B1081B" w:rsidP="00B108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2283B">
        <w:rPr>
          <w:rFonts w:ascii="Times New Roman" w:hAnsi="Times New Roman" w:cs="Times New Roman"/>
          <w:b/>
          <w:sz w:val="32"/>
          <w:szCs w:val="28"/>
        </w:rPr>
        <w:t>HARMONOGRAM  ZAJĘĆ – FILOLOGIA GERMAŃSKA – SEMESTR LETNI 2022/2023</w:t>
      </w:r>
    </w:p>
    <w:p w:rsidR="00B1081B" w:rsidRDefault="00254D94" w:rsidP="00B1081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  <w:r>
        <w:rPr>
          <w:rFonts w:ascii="Times New Roman" w:hAnsi="Times New Roman" w:cs="Times New Roman"/>
          <w:b/>
          <w:color w:val="7030A0"/>
          <w:sz w:val="32"/>
          <w:szCs w:val="28"/>
        </w:rPr>
        <w:t>STUDIA DRUGIEGO STOPNIA (stacjonarne)</w:t>
      </w:r>
    </w:p>
    <w:p w:rsidR="00E42C85" w:rsidRPr="00EA34D6" w:rsidRDefault="00E42C85" w:rsidP="00B1081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</w:p>
    <w:p w:rsidR="00B1081B" w:rsidRPr="00047113" w:rsidRDefault="00B1081B" w:rsidP="00B10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309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2410"/>
        <w:gridCol w:w="12899"/>
      </w:tblGrid>
      <w:tr w:rsidR="00B1081B" w:rsidRPr="00047113" w:rsidTr="00565C72">
        <w:trPr>
          <w:trHeight w:val="840"/>
        </w:trPr>
        <w:tc>
          <w:tcPr>
            <w:tcW w:w="1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1081B" w:rsidRPr="00047113" w:rsidRDefault="00B1081B" w:rsidP="00565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ROK  -  STUDIA DRUGIEGO STOPNIA </w:t>
            </w:r>
          </w:p>
        </w:tc>
      </w:tr>
      <w:tr w:rsidR="00B1081B" w:rsidRPr="00047113" w:rsidTr="00565C72">
        <w:trPr>
          <w:trHeight w:val="1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1081B" w:rsidRPr="00047113" w:rsidRDefault="00B1081B" w:rsidP="00565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1081B" w:rsidRPr="00047113" w:rsidRDefault="00B1081B" w:rsidP="00565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13"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  <w:p w:rsidR="00B1081B" w:rsidRPr="00047113" w:rsidRDefault="00B1081B" w:rsidP="00565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81B" w:rsidRPr="00047113" w:rsidTr="00565C72">
        <w:trPr>
          <w:trHeight w:val="1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81B" w:rsidRPr="00047113" w:rsidRDefault="00B1081B" w:rsidP="00565C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13">
              <w:rPr>
                <w:rFonts w:ascii="Times New Roman" w:hAnsi="Times New Roman" w:cs="Times New Roman"/>
                <w:b/>
                <w:sz w:val="28"/>
                <w:szCs w:val="28"/>
              </w:rPr>
              <w:t>12.15-13.45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425" w:rsidRDefault="00B1081B" w:rsidP="00565C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13">
              <w:rPr>
                <w:rFonts w:ascii="Times New Roman" w:hAnsi="Times New Roman" w:cs="Times New Roman"/>
                <w:b/>
                <w:sz w:val="28"/>
                <w:szCs w:val="28"/>
              </w:rPr>
              <w:t>Historia i teori</w:t>
            </w:r>
            <w:r w:rsidR="00D75807">
              <w:rPr>
                <w:rFonts w:ascii="Times New Roman" w:hAnsi="Times New Roman" w:cs="Times New Roman"/>
                <w:b/>
                <w:sz w:val="28"/>
                <w:szCs w:val="28"/>
              </w:rPr>
              <w:t>a literatury niemieckojęzycznej</w:t>
            </w:r>
          </w:p>
          <w:p w:rsidR="00B1081B" w:rsidRPr="00047113" w:rsidRDefault="00342786" w:rsidP="00565C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081B" w:rsidRPr="000471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(w), prof. Ivan </w:t>
            </w:r>
            <w:proofErr w:type="spellStart"/>
            <w:r w:rsidR="00B1081B" w:rsidRPr="00047113">
              <w:rPr>
                <w:rFonts w:ascii="Times New Roman" w:hAnsi="Times New Roman" w:cs="Times New Roman"/>
                <w:b/>
                <w:sz w:val="28"/>
                <w:szCs w:val="28"/>
              </w:rPr>
              <w:t>Zymomrya</w:t>
            </w:r>
            <w:proofErr w:type="spellEnd"/>
          </w:p>
          <w:p w:rsidR="00B1081B" w:rsidRPr="00047113" w:rsidRDefault="00B1081B" w:rsidP="00565C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81B" w:rsidRPr="00047113" w:rsidTr="00565C72">
        <w:trPr>
          <w:trHeight w:val="1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81B" w:rsidRPr="00047113" w:rsidRDefault="00B1081B" w:rsidP="00565C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13">
              <w:rPr>
                <w:rFonts w:ascii="Times New Roman" w:hAnsi="Times New Roman" w:cs="Times New Roman"/>
                <w:b/>
                <w:sz w:val="28"/>
                <w:szCs w:val="28"/>
              </w:rPr>
              <w:t>14.00-15.30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81B" w:rsidRPr="00047113" w:rsidRDefault="00B1081B" w:rsidP="00565C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Historia i teoria literatury niemieckojęzycznej (au), prof. Ivan </w:t>
            </w:r>
            <w:proofErr w:type="spellStart"/>
            <w:r w:rsidRPr="00047113">
              <w:rPr>
                <w:rFonts w:ascii="Times New Roman" w:hAnsi="Times New Roman" w:cs="Times New Roman"/>
                <w:b/>
                <w:sz w:val="28"/>
                <w:szCs w:val="28"/>
              </w:rPr>
              <w:t>Zymomrya</w:t>
            </w:r>
            <w:proofErr w:type="spellEnd"/>
          </w:p>
          <w:p w:rsidR="00B1081B" w:rsidRPr="00047113" w:rsidRDefault="00B1081B" w:rsidP="00565C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81B" w:rsidRPr="00047113" w:rsidTr="00565C72">
        <w:trPr>
          <w:trHeight w:val="1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81B" w:rsidRPr="00047113" w:rsidRDefault="00B1081B" w:rsidP="00565C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13">
              <w:rPr>
                <w:rFonts w:ascii="Times New Roman" w:hAnsi="Times New Roman" w:cs="Times New Roman"/>
                <w:b/>
                <w:sz w:val="28"/>
                <w:szCs w:val="28"/>
              </w:rPr>
              <w:t>16.00-17.30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81B" w:rsidRPr="00047113" w:rsidRDefault="00B1081B" w:rsidP="00565C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Seminarium magisterskie (s), prof. Ivan </w:t>
            </w:r>
            <w:proofErr w:type="spellStart"/>
            <w:r w:rsidRPr="00047113">
              <w:rPr>
                <w:rFonts w:ascii="Times New Roman" w:hAnsi="Times New Roman" w:cs="Times New Roman"/>
                <w:b/>
                <w:sz w:val="28"/>
                <w:szCs w:val="28"/>
              </w:rPr>
              <w:t>Zymomrya</w:t>
            </w:r>
            <w:proofErr w:type="spellEnd"/>
            <w:r w:rsidRPr="000471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081B" w:rsidRPr="00047113" w:rsidRDefault="00B1081B" w:rsidP="00565C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81B" w:rsidRPr="00047113" w:rsidTr="00565C72">
        <w:trPr>
          <w:trHeight w:val="1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81B" w:rsidRPr="00047113" w:rsidRDefault="00B1081B" w:rsidP="00565C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17.45- 19.45 </w:t>
            </w:r>
          </w:p>
          <w:p w:rsidR="00B1081B" w:rsidRPr="00047113" w:rsidRDefault="00B1081B" w:rsidP="00565C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81B" w:rsidRPr="00047113" w:rsidRDefault="00B1081B" w:rsidP="00565C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Praca z tekstem literackim - Tekst literacki a film (au), prof. Ivan </w:t>
            </w:r>
            <w:proofErr w:type="spellStart"/>
            <w:r w:rsidRPr="00047113">
              <w:rPr>
                <w:rFonts w:ascii="Times New Roman" w:hAnsi="Times New Roman" w:cs="Times New Roman"/>
                <w:b/>
                <w:sz w:val="28"/>
                <w:szCs w:val="28"/>
              </w:rPr>
              <w:t>Zymomrya</w:t>
            </w:r>
            <w:proofErr w:type="spellEnd"/>
          </w:p>
          <w:p w:rsidR="00B1081B" w:rsidRPr="00577B36" w:rsidRDefault="00B1081B" w:rsidP="00565C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7B36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 w:rsidR="00175A85">
              <w:rPr>
                <w:rFonts w:ascii="Times New Roman" w:hAnsi="Times New Roman" w:cs="Times New Roman"/>
                <w:b/>
                <w:sz w:val="24"/>
                <w:szCs w:val="28"/>
              </w:rPr>
              <w:t>z</w:t>
            </w:r>
            <w:r w:rsidRPr="00577B3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ajęcia </w:t>
            </w:r>
            <w:r w:rsidR="00464B9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do </w:t>
            </w:r>
            <w:r w:rsidRPr="00577B36">
              <w:rPr>
                <w:rFonts w:ascii="Times New Roman" w:hAnsi="Times New Roman" w:cs="Times New Roman"/>
                <w:b/>
                <w:sz w:val="24"/>
                <w:szCs w:val="28"/>
              </w:rPr>
              <w:t>28.03.2023)</w:t>
            </w:r>
          </w:p>
          <w:p w:rsidR="00B1081B" w:rsidRPr="00047113" w:rsidRDefault="00B1081B" w:rsidP="00565C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B1081B" w:rsidRPr="00047113" w:rsidTr="00565C72">
        <w:trPr>
          <w:trHeight w:val="4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1081B" w:rsidRPr="00047113" w:rsidRDefault="00B1081B" w:rsidP="00565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1081B" w:rsidRPr="00047113" w:rsidRDefault="00B1081B" w:rsidP="00565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13"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</w:tc>
      </w:tr>
      <w:tr w:rsidR="00B1081B" w:rsidRPr="00047113" w:rsidTr="00565C72">
        <w:trPr>
          <w:trHeight w:val="1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81B" w:rsidRPr="00047113" w:rsidRDefault="00B1081B" w:rsidP="00565C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13">
              <w:rPr>
                <w:rFonts w:ascii="Times New Roman" w:hAnsi="Times New Roman" w:cs="Times New Roman"/>
                <w:b/>
                <w:sz w:val="28"/>
                <w:szCs w:val="28"/>
              </w:rPr>
              <w:t>8.00-9.30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81B" w:rsidRPr="00047113" w:rsidRDefault="00B1081B" w:rsidP="00565C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13">
              <w:rPr>
                <w:rFonts w:ascii="Times New Roman" w:hAnsi="Times New Roman" w:cs="Times New Roman"/>
                <w:b/>
                <w:sz w:val="28"/>
                <w:szCs w:val="28"/>
              </w:rPr>
              <w:t>Dydaktyka języka niemieckiego w szkole ponadpodstawowej (T)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C2178A">
              <w:rPr>
                <w:rFonts w:ascii="Times New Roman" w:hAnsi="Times New Roman" w:cs="Times New Roman"/>
                <w:b/>
                <w:sz w:val="28"/>
                <w:szCs w:val="28"/>
              </w:rPr>
              <w:t>dr Monika Bielska, s. 232</w:t>
            </w:r>
            <w:r w:rsidRPr="000471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081B" w:rsidRDefault="00B1081B" w:rsidP="00565C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042E8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Terminy: 1.03, 15.03, 19.04, </w:t>
            </w:r>
            <w:r w:rsidRPr="00042E8E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10.05, 14.06.</w:t>
            </w:r>
          </w:p>
          <w:p w:rsidR="00B1081B" w:rsidRPr="00047113" w:rsidRDefault="00B1081B" w:rsidP="00565C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vertAlign w:val="superscript"/>
              </w:rPr>
            </w:pPr>
          </w:p>
        </w:tc>
      </w:tr>
      <w:tr w:rsidR="00B1081B" w:rsidRPr="00047113" w:rsidTr="00565C72">
        <w:trPr>
          <w:trHeight w:val="1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81B" w:rsidRPr="00047113" w:rsidRDefault="00B1081B" w:rsidP="00565C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13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9.45-11.15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81B" w:rsidRPr="00047113" w:rsidRDefault="00B1081B" w:rsidP="00565C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1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Tłumaczenia ekonomiczn</w:t>
            </w:r>
            <w:r w:rsidRPr="00047113">
              <w:rPr>
                <w:rFonts w:ascii="Times New Roman" w:hAnsi="Times New Roman" w:cs="Times New Roman"/>
                <w:b/>
                <w:iCs/>
                <w:color w:val="7030A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iCs/>
                <w:color w:val="7030A0"/>
                <w:sz w:val="28"/>
                <w:szCs w:val="28"/>
              </w:rPr>
              <w:t xml:space="preserve"> </w:t>
            </w:r>
            <w:r w:rsidRPr="00015D4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(</w:t>
            </w:r>
            <w:proofErr w:type="spellStart"/>
            <w:r w:rsidRPr="00015D4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cw</w:t>
            </w:r>
            <w:proofErr w:type="spellEnd"/>
            <w:r w:rsidRPr="00015D4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)</w:t>
            </w:r>
            <w:r w:rsidR="00F32C39">
              <w:rPr>
                <w:rStyle w:val="Odwoanieprzypisudolnego"/>
                <w:rFonts w:ascii="Times New Roman" w:hAnsi="Times New Roman" w:cs="Times New Roman"/>
                <w:b/>
                <w:iCs/>
                <w:sz w:val="28"/>
                <w:szCs w:val="28"/>
              </w:rPr>
              <w:footnoteReference w:id="1"/>
            </w:r>
            <w:r w:rsidRPr="00015D4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,</w:t>
            </w:r>
            <w:r w:rsidRPr="00047113">
              <w:rPr>
                <w:rFonts w:ascii="Times New Roman" w:hAnsi="Times New Roman" w:cs="Times New Roman"/>
                <w:b/>
                <w:iCs/>
                <w:color w:val="7030A0"/>
                <w:sz w:val="28"/>
                <w:szCs w:val="28"/>
              </w:rPr>
              <w:t xml:space="preserve"> </w:t>
            </w:r>
            <w:r w:rsidRPr="00047113">
              <w:rPr>
                <w:rFonts w:ascii="Times New Roman" w:hAnsi="Times New Roman" w:cs="Times New Roman"/>
                <w:b/>
                <w:sz w:val="28"/>
                <w:szCs w:val="28"/>
              </w:rPr>
              <w:t>dr Joanna Flinik, s. 213</w:t>
            </w:r>
          </w:p>
          <w:p w:rsidR="00B1081B" w:rsidRPr="00047113" w:rsidRDefault="00B1081B" w:rsidP="00565C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B1081B" w:rsidRPr="00047113" w:rsidTr="00565C72">
        <w:trPr>
          <w:trHeight w:val="1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1081B" w:rsidRPr="00047113" w:rsidRDefault="00B1081B" w:rsidP="00565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081B" w:rsidRPr="00047113" w:rsidRDefault="00B1081B" w:rsidP="00565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1081B" w:rsidRPr="00047113" w:rsidRDefault="00B1081B" w:rsidP="00565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13"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  <w:p w:rsidR="00B1081B" w:rsidRPr="00047113" w:rsidRDefault="00B1081B" w:rsidP="00565C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81B" w:rsidRPr="00047113" w:rsidTr="00565C72">
        <w:trPr>
          <w:trHeight w:val="1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81B" w:rsidRPr="00047113" w:rsidRDefault="00B1081B" w:rsidP="00565C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13">
              <w:rPr>
                <w:rFonts w:ascii="Times New Roman" w:hAnsi="Times New Roman" w:cs="Times New Roman"/>
                <w:b/>
                <w:sz w:val="28"/>
                <w:szCs w:val="28"/>
              </w:rPr>
              <w:t>11.30-13.00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81B" w:rsidRPr="00D95685" w:rsidRDefault="00B02E32" w:rsidP="00565C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Tłumaczenia prawno-administra</w:t>
            </w:r>
            <w:r w:rsidR="004926DA">
              <w:rPr>
                <w:rFonts w:ascii="Times New Roman" w:hAnsi="Times New Roman" w:cs="Times New Roman"/>
                <w:b/>
                <w:sz w:val="28"/>
                <w:szCs w:val="28"/>
              </w:rPr>
              <w:t>cyjne</w:t>
            </w:r>
            <w:r w:rsidR="00015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015D41">
              <w:rPr>
                <w:rFonts w:ascii="Times New Roman" w:hAnsi="Times New Roman" w:cs="Times New Roman"/>
                <w:b/>
                <w:sz w:val="28"/>
                <w:szCs w:val="28"/>
              </w:rPr>
              <w:t>cw</w:t>
            </w:r>
            <w:proofErr w:type="spellEnd"/>
            <w:r w:rsidR="00015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), mgr Anna </w:t>
            </w:r>
            <w:proofErr w:type="spellStart"/>
            <w:r w:rsidR="00015D41">
              <w:rPr>
                <w:rFonts w:ascii="Times New Roman" w:hAnsi="Times New Roman" w:cs="Times New Roman"/>
                <w:b/>
                <w:sz w:val="28"/>
                <w:szCs w:val="28"/>
              </w:rPr>
              <w:t>Lewna</w:t>
            </w:r>
            <w:proofErr w:type="spellEnd"/>
            <w:r w:rsidR="00B1081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1081B" w:rsidRPr="0004711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B1081B" w:rsidRPr="00047113">
              <w:rPr>
                <w:rFonts w:ascii="Times New Roman" w:hAnsi="Times New Roman" w:cs="Times New Roman"/>
                <w:b/>
                <w:sz w:val="28"/>
                <w:szCs w:val="28"/>
              </w:rPr>
              <w:t>s.213</w:t>
            </w:r>
            <w:r w:rsidR="00B10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46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5685" w:rsidRPr="00D9568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75A8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1081B" w:rsidRPr="00D95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ajęcia </w:t>
            </w:r>
            <w:r w:rsidR="00D95685" w:rsidRPr="00D95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B1081B" w:rsidRPr="00D95685">
              <w:rPr>
                <w:rFonts w:ascii="Times New Roman" w:hAnsi="Times New Roman" w:cs="Times New Roman"/>
                <w:b/>
                <w:sz w:val="24"/>
                <w:szCs w:val="24"/>
              </w:rPr>
              <w:t>27.04. do godz. 12.15)</w:t>
            </w:r>
          </w:p>
          <w:p w:rsidR="00B1081B" w:rsidRPr="00047113" w:rsidRDefault="00B1081B" w:rsidP="00565C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81B" w:rsidRPr="00047113" w:rsidTr="00565C72">
        <w:trPr>
          <w:trHeight w:val="1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81B" w:rsidRPr="00047113" w:rsidRDefault="00B1081B" w:rsidP="00565C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13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lastRenderedPageBreak/>
              <w:t>13.</w:t>
            </w:r>
            <w:r w:rsidR="004926DA">
              <w:rPr>
                <w:rFonts w:ascii="Times New Roman" w:hAnsi="Times New Roman" w:cs="Times New Roman"/>
                <w:b/>
                <w:sz w:val="28"/>
                <w:szCs w:val="28"/>
              </w:rPr>
              <w:t>15. – 14.45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40" w:rsidRPr="00047113" w:rsidRDefault="00B1081B" w:rsidP="00FC57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proofErr w:type="spellStart"/>
            <w:r w:rsidRPr="00047113">
              <w:rPr>
                <w:rFonts w:ascii="Times New Roman" w:hAnsi="Times New Roman" w:cs="Times New Roman"/>
                <w:b/>
                <w:sz w:val="28"/>
                <w:szCs w:val="28"/>
              </w:rPr>
              <w:t>Pragmalingwistyka</w:t>
            </w:r>
            <w:proofErr w:type="spellEnd"/>
            <w:r w:rsidRPr="000471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(k.)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047113">
              <w:rPr>
                <w:rFonts w:ascii="Times New Roman" w:hAnsi="Times New Roman" w:cs="Times New Roman"/>
                <w:b/>
                <w:sz w:val="28"/>
                <w:szCs w:val="28"/>
              </w:rPr>
              <w:t>dr Mariola Smolińska</w:t>
            </w:r>
            <w:r w:rsidR="00AA62C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47113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 </w:t>
            </w:r>
            <w:r w:rsidRPr="000471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s.126  </w:t>
            </w:r>
            <w:r w:rsidRPr="00577B36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 w:rsidR="00175A85">
              <w:rPr>
                <w:rFonts w:ascii="Times New Roman" w:hAnsi="Times New Roman" w:cs="Times New Roman"/>
                <w:b/>
                <w:sz w:val="24"/>
                <w:szCs w:val="28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ajęcia </w:t>
            </w:r>
            <w:r w:rsidR="00554E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do </w:t>
            </w:r>
            <w:r w:rsidRPr="00577B36">
              <w:rPr>
                <w:rFonts w:ascii="Times New Roman" w:hAnsi="Times New Roman" w:cs="Times New Roman"/>
                <w:b/>
                <w:sz w:val="24"/>
                <w:szCs w:val="28"/>
              </w:rPr>
              <w:t>11.05.)</w:t>
            </w:r>
          </w:p>
        </w:tc>
      </w:tr>
      <w:tr w:rsidR="00B1081B" w:rsidRPr="00047113" w:rsidTr="00565C72">
        <w:trPr>
          <w:trHeight w:val="1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1081B" w:rsidRPr="00047113" w:rsidRDefault="00B1081B" w:rsidP="00565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1081B" w:rsidRPr="00047113" w:rsidRDefault="00B1081B" w:rsidP="00565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13"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  <w:p w:rsidR="00B1081B" w:rsidRPr="00047113" w:rsidRDefault="00B1081B" w:rsidP="00565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81B" w:rsidRPr="00047113" w:rsidTr="00565C72">
        <w:trPr>
          <w:trHeight w:val="20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81B" w:rsidRPr="00047113" w:rsidRDefault="00B1081B" w:rsidP="00565C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13">
              <w:rPr>
                <w:rFonts w:ascii="Times New Roman" w:hAnsi="Times New Roman" w:cs="Times New Roman"/>
                <w:b/>
                <w:sz w:val="28"/>
                <w:szCs w:val="28"/>
              </w:rPr>
              <w:t>13.15-14.45</w:t>
            </w:r>
          </w:p>
          <w:p w:rsidR="00B1081B" w:rsidRPr="00047113" w:rsidRDefault="00B1081B" w:rsidP="00565C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81B" w:rsidRPr="00047113" w:rsidRDefault="00B1081B" w:rsidP="00565C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047113">
              <w:rPr>
                <w:rFonts w:ascii="Times New Roman" w:hAnsi="Times New Roman" w:cs="Times New Roman"/>
                <w:b/>
                <w:sz w:val="28"/>
                <w:szCs w:val="28"/>
              </w:rPr>
              <w:t>Praktyczna nauka języka drugiego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j. angielski</w:t>
            </w:r>
            <w:r w:rsidRPr="000471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6A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(cl), </w:t>
            </w:r>
            <w:r w:rsidRPr="00047113">
              <w:rPr>
                <w:rFonts w:ascii="Times New Roman" w:hAnsi="Times New Roman" w:cs="Times New Roman"/>
                <w:b/>
                <w:sz w:val="28"/>
                <w:szCs w:val="28"/>
              </w:rPr>
              <w:t>mgr Władysław Miciński, s. 213</w:t>
            </w:r>
          </w:p>
        </w:tc>
      </w:tr>
      <w:tr w:rsidR="00B1081B" w:rsidRPr="00047113" w:rsidTr="00565C72">
        <w:trPr>
          <w:trHeight w:val="55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81B" w:rsidRPr="00047113" w:rsidRDefault="00B1081B" w:rsidP="00565C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13">
              <w:rPr>
                <w:rFonts w:ascii="Times New Roman" w:hAnsi="Times New Roman" w:cs="Times New Roman"/>
                <w:b/>
                <w:sz w:val="28"/>
                <w:szCs w:val="28"/>
              </w:rPr>
              <w:t>15.00-16.30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81B" w:rsidRPr="00047113" w:rsidRDefault="00B1081B" w:rsidP="00565C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13">
              <w:rPr>
                <w:rFonts w:ascii="Times New Roman" w:hAnsi="Times New Roman" w:cs="Times New Roman"/>
                <w:b/>
                <w:sz w:val="28"/>
                <w:szCs w:val="28"/>
              </w:rPr>
              <w:t>Praktyczna nauka języka niemieckiego (cl)</w:t>
            </w:r>
            <w:r w:rsidRPr="007C136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4711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047113">
              <w:rPr>
                <w:rFonts w:ascii="Times New Roman" w:hAnsi="Times New Roman" w:cs="Times New Roman"/>
                <w:b/>
                <w:sz w:val="28"/>
                <w:szCs w:val="28"/>
              </w:rPr>
              <w:t>mgr Jacek Gryczka, s. 126</w:t>
            </w:r>
          </w:p>
        </w:tc>
      </w:tr>
    </w:tbl>
    <w:p w:rsidR="00B1081B" w:rsidRDefault="00B1081B" w:rsidP="00B1081B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706A22" w:rsidRPr="00047113" w:rsidRDefault="00706A22" w:rsidP="00B1081B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1081B" w:rsidRPr="007C136D" w:rsidRDefault="00B1081B" w:rsidP="00B1081B">
      <w:pPr>
        <w:spacing w:after="0" w:line="240" w:lineRule="auto"/>
        <w:ind w:left="360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7C136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Legenda:</w:t>
      </w:r>
    </w:p>
    <w:p w:rsidR="00B1081B" w:rsidRPr="00047113" w:rsidRDefault="00B1081B" w:rsidP="00B1081B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047113">
        <w:rPr>
          <w:rFonts w:ascii="Times New Roman" w:hAnsi="Times New Roman" w:cs="Times New Roman"/>
          <w:bCs/>
          <w:iCs/>
          <w:sz w:val="28"/>
          <w:szCs w:val="28"/>
        </w:rPr>
        <w:t xml:space="preserve">w – </w:t>
      </w:r>
      <w:r w:rsidR="00E72B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47113">
        <w:rPr>
          <w:rFonts w:ascii="Times New Roman" w:hAnsi="Times New Roman" w:cs="Times New Roman"/>
          <w:bCs/>
          <w:iCs/>
          <w:sz w:val="28"/>
          <w:szCs w:val="28"/>
        </w:rPr>
        <w:t>wykład</w:t>
      </w:r>
    </w:p>
    <w:p w:rsidR="00B1081B" w:rsidRPr="00047113" w:rsidRDefault="00B1081B" w:rsidP="00B1081B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047113">
        <w:rPr>
          <w:rFonts w:ascii="Times New Roman" w:hAnsi="Times New Roman" w:cs="Times New Roman"/>
          <w:bCs/>
          <w:iCs/>
          <w:sz w:val="28"/>
          <w:szCs w:val="28"/>
        </w:rPr>
        <w:t>au</w:t>
      </w:r>
      <w:r w:rsidR="00E72B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72B64" w:rsidRPr="00047113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E72B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47113">
        <w:rPr>
          <w:rFonts w:ascii="Times New Roman" w:hAnsi="Times New Roman" w:cs="Times New Roman"/>
          <w:bCs/>
          <w:iCs/>
          <w:sz w:val="28"/>
          <w:szCs w:val="28"/>
        </w:rPr>
        <w:t>ćwiczenia audytoryjne</w:t>
      </w:r>
    </w:p>
    <w:p w:rsidR="00B1081B" w:rsidRPr="00047113" w:rsidRDefault="00B1081B" w:rsidP="00B1081B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047113">
        <w:rPr>
          <w:rFonts w:ascii="Times New Roman" w:hAnsi="Times New Roman" w:cs="Times New Roman"/>
          <w:bCs/>
          <w:iCs/>
          <w:sz w:val="28"/>
          <w:szCs w:val="28"/>
        </w:rPr>
        <w:t>cl –</w:t>
      </w:r>
      <w:r w:rsidR="00E72B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47113">
        <w:rPr>
          <w:rFonts w:ascii="Times New Roman" w:hAnsi="Times New Roman" w:cs="Times New Roman"/>
          <w:bCs/>
          <w:iCs/>
          <w:sz w:val="28"/>
          <w:szCs w:val="28"/>
        </w:rPr>
        <w:t xml:space="preserve"> ćwiczenia laboratoryjne</w:t>
      </w:r>
    </w:p>
    <w:p w:rsidR="00B1081B" w:rsidRPr="00047113" w:rsidRDefault="00B1081B" w:rsidP="00B1081B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047113">
        <w:rPr>
          <w:rFonts w:ascii="Times New Roman" w:hAnsi="Times New Roman" w:cs="Times New Roman"/>
          <w:bCs/>
          <w:iCs/>
          <w:sz w:val="28"/>
          <w:szCs w:val="28"/>
        </w:rPr>
        <w:t>T</w:t>
      </w:r>
      <w:r w:rsidR="00E72B64" w:rsidRPr="00047113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E72B64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proofErr w:type="spellStart"/>
      <w:r w:rsidRPr="00047113">
        <w:rPr>
          <w:rFonts w:ascii="Times New Roman" w:hAnsi="Times New Roman" w:cs="Times New Roman"/>
          <w:bCs/>
          <w:iCs/>
          <w:sz w:val="28"/>
          <w:szCs w:val="28"/>
        </w:rPr>
        <w:t>tutoring</w:t>
      </w:r>
      <w:proofErr w:type="spellEnd"/>
    </w:p>
    <w:p w:rsidR="00B735C8" w:rsidRDefault="00B735C8"/>
    <w:sectPr w:rsidR="00B735C8" w:rsidSect="004F40EB">
      <w:pgSz w:w="16838" w:h="11906" w:orient="landscape"/>
      <w:pgMar w:top="720" w:right="720" w:bottom="720" w:left="720" w:header="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16C" w:rsidRDefault="0022516C" w:rsidP="00342786">
      <w:pPr>
        <w:spacing w:after="0" w:line="240" w:lineRule="auto"/>
      </w:pPr>
      <w:r>
        <w:separator/>
      </w:r>
    </w:p>
  </w:endnote>
  <w:endnote w:type="continuationSeparator" w:id="0">
    <w:p w:rsidR="0022516C" w:rsidRDefault="0022516C" w:rsidP="0034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16C" w:rsidRDefault="0022516C" w:rsidP="00342786">
      <w:pPr>
        <w:spacing w:after="0" w:line="240" w:lineRule="auto"/>
      </w:pPr>
      <w:r>
        <w:separator/>
      </w:r>
    </w:p>
  </w:footnote>
  <w:footnote w:type="continuationSeparator" w:id="0">
    <w:p w:rsidR="0022516C" w:rsidRDefault="0022516C" w:rsidP="00342786">
      <w:pPr>
        <w:spacing w:after="0" w:line="240" w:lineRule="auto"/>
      </w:pPr>
      <w:r>
        <w:continuationSeparator/>
      </w:r>
    </w:p>
  </w:footnote>
  <w:footnote w:id="1">
    <w:p w:rsidR="00F32C39" w:rsidRDefault="00F32C39" w:rsidP="00F32C39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Zajęcia z dnia 05.04</w:t>
      </w:r>
      <w:r w:rsidR="006E7286">
        <w:rPr>
          <w:rFonts w:ascii="Times New Roman" w:hAnsi="Times New Roman" w:cs="Times New Roman"/>
        </w:rPr>
        <w:t>.2023 r. odbędą się 29.03.2023 w godzinach 11.30 – 13.0</w:t>
      </w:r>
      <w:r>
        <w:rPr>
          <w:rFonts w:ascii="Times New Roman" w:hAnsi="Times New Roman" w:cs="Times New Roman"/>
        </w:rPr>
        <w:t>0 w sali 213</w:t>
      </w:r>
    </w:p>
    <w:p w:rsidR="00F32C39" w:rsidRDefault="00F32C39">
      <w:pPr>
        <w:pStyle w:val="Tekstprzypisudolnego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1B"/>
    <w:rsid w:val="00015D41"/>
    <w:rsid w:val="00175A85"/>
    <w:rsid w:val="001D37D0"/>
    <w:rsid w:val="0022516C"/>
    <w:rsid w:val="00254D94"/>
    <w:rsid w:val="00342786"/>
    <w:rsid w:val="00432F98"/>
    <w:rsid w:val="00464B96"/>
    <w:rsid w:val="004926DA"/>
    <w:rsid w:val="004C582C"/>
    <w:rsid w:val="005103E0"/>
    <w:rsid w:val="00536975"/>
    <w:rsid w:val="00554EF5"/>
    <w:rsid w:val="005E0FDC"/>
    <w:rsid w:val="006E7286"/>
    <w:rsid w:val="006F1DBD"/>
    <w:rsid w:val="00706A22"/>
    <w:rsid w:val="00766446"/>
    <w:rsid w:val="008967AB"/>
    <w:rsid w:val="008E1BFB"/>
    <w:rsid w:val="009032D7"/>
    <w:rsid w:val="00943425"/>
    <w:rsid w:val="00AA62CF"/>
    <w:rsid w:val="00AC31E4"/>
    <w:rsid w:val="00B02E32"/>
    <w:rsid w:val="00B1081B"/>
    <w:rsid w:val="00B16C25"/>
    <w:rsid w:val="00B735C8"/>
    <w:rsid w:val="00BF480F"/>
    <w:rsid w:val="00BF7758"/>
    <w:rsid w:val="00C2178A"/>
    <w:rsid w:val="00C778EF"/>
    <w:rsid w:val="00CE29E0"/>
    <w:rsid w:val="00D30790"/>
    <w:rsid w:val="00D4663C"/>
    <w:rsid w:val="00D75807"/>
    <w:rsid w:val="00D95685"/>
    <w:rsid w:val="00E42C85"/>
    <w:rsid w:val="00E620BA"/>
    <w:rsid w:val="00E72B64"/>
    <w:rsid w:val="00EA200B"/>
    <w:rsid w:val="00EA34D6"/>
    <w:rsid w:val="00ED3045"/>
    <w:rsid w:val="00EF0818"/>
    <w:rsid w:val="00F154BA"/>
    <w:rsid w:val="00F32C39"/>
    <w:rsid w:val="00F71DB8"/>
    <w:rsid w:val="00FC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7E34"/>
  <w15:docId w15:val="{1ADBCEAC-FE0A-4710-BE82-92D66ECA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sz w:val="24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81B"/>
    <w:pPr>
      <w:spacing w:after="160" w:line="259" w:lineRule="auto"/>
    </w:pPr>
    <w:rPr>
      <w:rFonts w:ascii="Calibri" w:eastAsia="Calibri" w:hAnsi="Calibri" w:cs="Calibr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8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27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42786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27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E32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6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27158-30FF-445A-8407-B66500ED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Smolińska</dc:creator>
  <cp:lastModifiedBy>sekretariat</cp:lastModifiedBy>
  <cp:revision>10</cp:revision>
  <cp:lastPrinted>2023-03-29T10:44:00Z</cp:lastPrinted>
  <dcterms:created xsi:type="dcterms:W3CDTF">2023-02-17T09:59:00Z</dcterms:created>
  <dcterms:modified xsi:type="dcterms:W3CDTF">2023-03-29T10:44:00Z</dcterms:modified>
</cp:coreProperties>
</file>