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78" w:rsidRDefault="00040878" w:rsidP="0004087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2482B">
        <w:rPr>
          <w:rFonts w:ascii="Times New Roman" w:eastAsia="Calibri" w:hAnsi="Times New Roman" w:cs="Times New Roman"/>
          <w:sz w:val="24"/>
          <w:szCs w:val="24"/>
        </w:rPr>
        <w:t>Semestr letni</w:t>
      </w:r>
      <w:r>
        <w:rPr>
          <w:rFonts w:ascii="Times New Roman" w:eastAsia="Calibri" w:hAnsi="Times New Roman" w:cs="Times New Roman"/>
          <w:sz w:val="24"/>
          <w:szCs w:val="24"/>
        </w:rPr>
        <w:t>, rok akademicki 2022</w:t>
      </w:r>
      <w:r w:rsidRPr="00D2482B">
        <w:rPr>
          <w:rFonts w:ascii="Times New Roman" w:eastAsia="Calibri" w:hAnsi="Times New Roman" w:cs="Times New Roman"/>
          <w:sz w:val="24"/>
          <w:szCs w:val="24"/>
        </w:rPr>
        <w:t>/202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040878" w:rsidRPr="00D2482B" w:rsidRDefault="00040878" w:rsidP="0004087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482B">
        <w:rPr>
          <w:rFonts w:ascii="Times New Roman" w:eastAsia="Calibri" w:hAnsi="Times New Roman" w:cs="Times New Roman"/>
          <w:b/>
          <w:sz w:val="24"/>
          <w:szCs w:val="24"/>
        </w:rPr>
        <w:t>SPS</w:t>
      </w:r>
      <w:r w:rsidRPr="00D248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D2482B">
        <w:rPr>
          <w:rFonts w:ascii="Times New Roman" w:eastAsia="Calibri" w:hAnsi="Times New Roman" w:cs="Times New Roman"/>
          <w:b/>
          <w:sz w:val="24"/>
          <w:szCs w:val="24"/>
        </w:rPr>
        <w:t xml:space="preserve">ROK II </w:t>
      </w:r>
    </w:p>
    <w:p w:rsidR="00040878" w:rsidRDefault="00040878" w:rsidP="000408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Filologia, specjalność: Filologia rosyjska – Język rosyjski z nauczaniem języka polskiego jako obcego</w:t>
      </w:r>
    </w:p>
    <w:p w:rsidR="00040878" w:rsidRDefault="00040878" w:rsidP="0004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12"/>
        <w:gridCol w:w="2552"/>
        <w:gridCol w:w="2410"/>
        <w:gridCol w:w="2835"/>
        <w:gridCol w:w="2552"/>
        <w:gridCol w:w="2233"/>
      </w:tblGrid>
      <w:tr w:rsidR="00040878" w:rsidRPr="00D2482B" w:rsidTr="00AE0B9B">
        <w:trPr>
          <w:trHeight w:val="67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78" w:rsidRPr="00D2482B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0878" w:rsidRPr="00D2482B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Go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40878" w:rsidRPr="00D2482B" w:rsidRDefault="00040878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0878" w:rsidRPr="00D2482B" w:rsidRDefault="00040878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40878" w:rsidRPr="00D2482B" w:rsidRDefault="00040878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0878" w:rsidRPr="00D2482B" w:rsidRDefault="00040878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40878" w:rsidRPr="00D2482B" w:rsidRDefault="00040878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0878" w:rsidRPr="00D2482B" w:rsidRDefault="00040878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40878" w:rsidRPr="00D2482B" w:rsidRDefault="00040878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0878" w:rsidRPr="00D2482B" w:rsidRDefault="00040878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40878" w:rsidRPr="00D2482B" w:rsidRDefault="00040878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0878" w:rsidRPr="00D2482B" w:rsidRDefault="00040878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</w:tc>
      </w:tr>
      <w:tr w:rsidR="00040878" w:rsidRPr="00D2482B" w:rsidTr="00BE2786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40878" w:rsidRPr="00D2482B" w:rsidRDefault="00040878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 – 9</w:t>
            </w:r>
          </w:p>
          <w:p w:rsidR="00040878" w:rsidRPr="00D2482B" w:rsidRDefault="00040878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0878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10.10 – 11.40</w:t>
            </w:r>
          </w:p>
          <w:p w:rsidR="00040878" w:rsidRPr="00D2482B" w:rsidRDefault="00040878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PNJR Gramatyka funkcjonalna</w:t>
            </w:r>
          </w:p>
          <w:p w:rsidR="00040878" w:rsidRPr="00D2482B" w:rsidRDefault="00040878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dr G. Lisowska</w:t>
            </w:r>
          </w:p>
          <w:p w:rsidR="00040878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40878" w:rsidRPr="00D2482B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s.209                 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lab.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78" w:rsidRPr="00BE2786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0878" w:rsidRPr="007A3124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8.30 – 9.15</w:t>
            </w:r>
          </w:p>
          <w:p w:rsidR="00040878" w:rsidRPr="007F59BE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Literatura rosyjska przełomu XIX-XX wieku</w:t>
            </w:r>
          </w:p>
          <w:p w:rsidR="00040878" w:rsidRPr="00283F20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283F2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dr</w:t>
            </w:r>
            <w:proofErr w:type="spellEnd"/>
            <w:r w:rsidRPr="00283F2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hab. T. </w:t>
            </w:r>
            <w:proofErr w:type="spellStart"/>
            <w:r w:rsidRPr="00283F2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Osuch</w:t>
            </w:r>
            <w:proofErr w:type="spellEnd"/>
            <w:r w:rsidRPr="00283F2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, prof. AP</w:t>
            </w:r>
          </w:p>
          <w:p w:rsidR="00040878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0878" w:rsidRPr="00D2482B" w:rsidRDefault="00040878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233                        1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0878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  <w:lang w:eastAsia="pl-PL"/>
              </w:rPr>
            </w:pPr>
            <w:r w:rsidRPr="00B34F9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  <w:lang w:eastAsia="pl-PL"/>
              </w:rPr>
              <w:t>9.00 – 12.00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  <w:lang w:eastAsia="pl-PL"/>
              </w:rPr>
              <w:t>/</w:t>
            </w:r>
          </w:p>
          <w:p w:rsidR="00040878" w:rsidRPr="00B34F93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  <w:lang w:eastAsia="pl-PL"/>
              </w:rPr>
              <w:t>9.45 – 12.00</w:t>
            </w:r>
            <w:r w:rsidRPr="00B34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040878" w:rsidRPr="004E543D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733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PNJP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6</w:t>
            </w:r>
          </w:p>
          <w:p w:rsidR="00040878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P. Gancarz</w:t>
            </w:r>
          </w:p>
          <w:p w:rsidR="00040878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0878" w:rsidRPr="00D2482B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s.110                   50 lab.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0878" w:rsidRPr="00D2482B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9.45 – 11.15</w:t>
            </w:r>
          </w:p>
          <w:p w:rsidR="00040878" w:rsidRDefault="00040878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Praktyczna nauka drugiego języka obcego </w:t>
            </w:r>
          </w:p>
          <w:p w:rsidR="00040878" w:rsidRDefault="00040878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mgr </w:t>
            </w:r>
            <w:r w:rsidRPr="00324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M. Balicka</w:t>
            </w:r>
          </w:p>
          <w:p w:rsidR="00040878" w:rsidRDefault="00040878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 233             </w:t>
            </w: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30 lab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40878" w:rsidRPr="00D2482B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40878" w:rsidRPr="00D2482B" w:rsidTr="00BE2786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40878" w:rsidRPr="00D2482B" w:rsidRDefault="00040878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 – 10</w:t>
            </w:r>
          </w:p>
          <w:p w:rsidR="00040878" w:rsidRPr="00D2482B" w:rsidRDefault="00040878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0878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11.45 – 14.00</w:t>
            </w:r>
          </w:p>
          <w:p w:rsidR="00040878" w:rsidRPr="009F75F8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Polsko-rosyjskie  związki kulturowe XX-XXI wieku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</w:p>
          <w:p w:rsidR="00040878" w:rsidRDefault="00040878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dr T. Pudowa</w:t>
            </w:r>
          </w:p>
          <w:p w:rsidR="00040878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0878" w:rsidRPr="00D2482B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s.110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</w:t>
            </w: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78" w:rsidRPr="00BE2786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0878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9.20 – 10.50/</w:t>
            </w:r>
          </w:p>
          <w:p w:rsidR="00040878" w:rsidRPr="007A3124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9.20 – 11.35</w:t>
            </w:r>
          </w:p>
          <w:p w:rsidR="00040878" w:rsidRPr="00543C3F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Literatura rosyjska przełomu XIX-XX wieku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</w:t>
            </w:r>
          </w:p>
          <w:p w:rsidR="00040878" w:rsidRPr="0032307C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3230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dr</w:t>
            </w:r>
            <w:proofErr w:type="spellEnd"/>
            <w:r w:rsidRPr="003230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hab. T. </w:t>
            </w:r>
            <w:proofErr w:type="spellStart"/>
            <w:r w:rsidRPr="003230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Osuch</w:t>
            </w:r>
            <w:proofErr w:type="spellEnd"/>
            <w:r w:rsidRPr="003230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, prof. AP</w:t>
            </w:r>
          </w:p>
          <w:p w:rsidR="00040878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283F2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                        </w:t>
            </w:r>
          </w:p>
          <w:p w:rsidR="00040878" w:rsidRPr="005C72AA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0C4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233</w:t>
            </w:r>
            <w:r w:rsidRPr="000C4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 w:rsidRPr="000C4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 aud.</w:t>
            </w:r>
          </w:p>
          <w:p w:rsidR="00040878" w:rsidRPr="00D2482B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78" w:rsidRPr="00733CDA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78" w:rsidRPr="0088186B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vertAlign w:val="superscript"/>
                <w:lang w:eastAsia="pl-PL"/>
              </w:rPr>
            </w:pPr>
          </w:p>
          <w:p w:rsidR="00040878" w:rsidRPr="0088186B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88186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 xml:space="preserve">                  </w:t>
            </w:r>
          </w:p>
          <w:p w:rsidR="00040878" w:rsidRPr="0088186B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40878" w:rsidRPr="00D2482B" w:rsidTr="00AE0B9B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40878" w:rsidRPr="00D2482B" w:rsidRDefault="00040878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 – 11</w:t>
            </w:r>
          </w:p>
          <w:p w:rsidR="00040878" w:rsidRPr="00D2482B" w:rsidRDefault="00040878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0878" w:rsidRPr="00EC4702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11.45 – 14.00</w:t>
            </w:r>
          </w:p>
          <w:p w:rsidR="00040878" w:rsidRPr="009F75F8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Polsko-rosyjskie  związki literacko- kulturowe XX-XXI wieku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</w:p>
          <w:p w:rsidR="00040878" w:rsidRDefault="00040878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dr T. Pudowa</w:t>
            </w:r>
          </w:p>
          <w:p w:rsidR="00040878" w:rsidRPr="00B755E7" w:rsidRDefault="00040878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0878" w:rsidRPr="00076125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s.110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 aud.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0878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2.00 – 13.30</w:t>
            </w:r>
          </w:p>
          <w:p w:rsidR="00040878" w:rsidRPr="00AC3B50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Poetyka tekstu  literackiego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040878" w:rsidRPr="00D2482B" w:rsidRDefault="00040878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 G. </w:t>
            </w:r>
            <w:proofErr w:type="spellStart"/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Nefagina</w:t>
            </w:r>
            <w:proofErr w:type="spellEnd"/>
          </w:p>
          <w:p w:rsidR="00040878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0878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0878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0878" w:rsidRPr="00D2482B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109             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 aud.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0878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11.00 – 11.45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40878" w:rsidRPr="00543C3F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Seminarium licencjacki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</w:p>
          <w:p w:rsidR="00040878" w:rsidRPr="00733CDA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T. Osuch, prof. AP</w:t>
            </w:r>
          </w:p>
          <w:p w:rsidR="00040878" w:rsidRDefault="00040878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40878" w:rsidRDefault="00040878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0878" w:rsidRDefault="00040878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0878" w:rsidRDefault="00040878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0878" w:rsidRPr="0032424E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 233                   1</w:t>
            </w: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0878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13.45 – 15.15</w:t>
            </w:r>
          </w:p>
          <w:p w:rsidR="00040878" w:rsidRPr="00D2482B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PNJR Leksyka</w:t>
            </w:r>
          </w:p>
          <w:p w:rsidR="00040878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Ponomarenko</w:t>
            </w:r>
            <w:proofErr w:type="spellEnd"/>
          </w:p>
          <w:p w:rsidR="00040878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0878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0878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0878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0878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 109               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lab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40878" w:rsidRPr="00D2482B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78" w:rsidRPr="0088186B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</w:p>
        </w:tc>
      </w:tr>
      <w:tr w:rsidR="00040878" w:rsidRPr="00D2482B" w:rsidTr="00BE2786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40878" w:rsidRPr="00D2482B" w:rsidRDefault="00040878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13 – 14</w:t>
            </w:r>
          </w:p>
          <w:p w:rsidR="00040878" w:rsidRPr="00D2482B" w:rsidRDefault="00040878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0878" w:rsidRPr="00D2482B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14.15 – 16.30</w:t>
            </w:r>
          </w:p>
          <w:p w:rsidR="00040878" w:rsidRPr="00D2482B" w:rsidRDefault="00040878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PNJR Praca z tekstem literackim     </w:t>
            </w:r>
          </w:p>
          <w:p w:rsidR="00040878" w:rsidRPr="00D2482B" w:rsidRDefault="00040878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dr T. Pudowa</w:t>
            </w:r>
          </w:p>
          <w:p w:rsidR="00040878" w:rsidRDefault="00040878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40878" w:rsidRDefault="00040878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0878" w:rsidRPr="00D2482B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s.110            </w:t>
            </w: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45 lab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92D4E" w:rsidRPr="00D2482B" w:rsidRDefault="00C92D4E" w:rsidP="00C9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 – 15.10</w:t>
            </w:r>
          </w:p>
          <w:p w:rsidR="00C92D4E" w:rsidRPr="00D2482B" w:rsidRDefault="00C92D4E" w:rsidP="00C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Rosja XX-XXI wiek (aspekt kulturowo-historyczny)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92D4E" w:rsidRDefault="00C92D4E" w:rsidP="00C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 T. Pudowa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92D4E" w:rsidRPr="005C75D2" w:rsidRDefault="00C92D4E" w:rsidP="00C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</w:p>
          <w:p w:rsidR="00040878" w:rsidRPr="00D2482B" w:rsidRDefault="00C92D4E" w:rsidP="00C9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110              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w.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78" w:rsidRPr="00D2482B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78" w:rsidRPr="00D2482B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0878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15.0</w:t>
            </w: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 – 1</w:t>
            </w:r>
            <w:r w:rsidR="001D2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6.3</w:t>
            </w:r>
            <w:r w:rsidR="001B3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  <w:p w:rsidR="001D2DBC" w:rsidRPr="00BA4FC5" w:rsidRDefault="001D2DBC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16.45 – 18.15</w:t>
            </w:r>
          </w:p>
          <w:p w:rsidR="00040878" w:rsidRPr="004E543D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Etyczno-kulturowe aspekty komunikacji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7</w:t>
            </w:r>
          </w:p>
          <w:p w:rsidR="00040878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M. Gliniecka</w:t>
            </w:r>
          </w:p>
          <w:p w:rsidR="00040878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0878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aula           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15 w.</w:t>
            </w:r>
          </w:p>
          <w:p w:rsidR="00040878" w:rsidRPr="00D2482B" w:rsidRDefault="00040878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40878" w:rsidRDefault="00040878" w:rsidP="0004087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878" w:rsidRPr="004E543D" w:rsidRDefault="00040878" w:rsidP="000408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43D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4E54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Polsko-rosyjskie  związki literacko-kulturowe XX-XXI wieku</w:t>
      </w:r>
      <w:r w:rsidRPr="004E54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E543D">
        <w:rPr>
          <w:rFonts w:ascii="Times New Roman" w:eastAsia="Calibri" w:hAnsi="Times New Roman" w:cs="Times New Roman"/>
          <w:sz w:val="20"/>
          <w:szCs w:val="20"/>
        </w:rPr>
        <w:t>z dr T. Pudową</w:t>
      </w:r>
      <w:r w:rsidRPr="004E54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E543D">
        <w:rPr>
          <w:rFonts w:ascii="Times New Roman" w:eastAsia="Calibri" w:hAnsi="Times New Roman" w:cs="Times New Roman"/>
          <w:sz w:val="20"/>
          <w:szCs w:val="20"/>
        </w:rPr>
        <w:t xml:space="preserve"> będą odbywać się w okresie: wykłady od 27.02.2023 r. do 27.03.2023 r.; zajęcia audytoryjne – od  03.04.2023 r. do 24.04.2023 r. i od 22.05.2023 r. do 12.06.2023 r.(ostatnie zajęcia – 2 godziny).</w:t>
      </w:r>
    </w:p>
    <w:p w:rsidR="00040878" w:rsidRPr="004E543D" w:rsidRDefault="00040878" w:rsidP="000408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43D">
        <w:rPr>
          <w:rFonts w:ascii="Times New Roman" w:eastAsia="Calibri" w:hAnsi="Times New Roman" w:cs="Times New Roman"/>
          <w:sz w:val="20"/>
          <w:szCs w:val="20"/>
        </w:rPr>
        <w:t>Zajęcia</w:t>
      </w:r>
      <w:r w:rsidRPr="004E54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E54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Rosja XX-XXI wiek (aspekt kulturowo-historyczny)</w:t>
      </w:r>
      <w:r w:rsidRPr="004E54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E543D">
        <w:rPr>
          <w:rFonts w:ascii="Times New Roman" w:eastAsia="Calibri" w:hAnsi="Times New Roman" w:cs="Times New Roman"/>
          <w:sz w:val="20"/>
          <w:szCs w:val="20"/>
        </w:rPr>
        <w:t>z dr T. Pudową</w:t>
      </w:r>
      <w:r w:rsidRPr="004E54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E543D">
        <w:rPr>
          <w:rFonts w:ascii="Times New Roman" w:eastAsia="Calibri" w:hAnsi="Times New Roman" w:cs="Times New Roman"/>
          <w:sz w:val="20"/>
          <w:szCs w:val="20"/>
        </w:rPr>
        <w:t xml:space="preserve"> będą odbywać się w okresie od 28.02.2023 r. do </w:t>
      </w:r>
      <w:r w:rsidRPr="004E543D">
        <w:rPr>
          <w:rFonts w:ascii="Times New Roman" w:eastAsia="Times New Roman" w:hAnsi="Times New Roman" w:cs="Times New Roman"/>
          <w:sz w:val="20"/>
          <w:szCs w:val="20"/>
          <w:lang w:eastAsia="pl-PL"/>
        </w:rPr>
        <w:t>25.04.2023 r. i w dniach 23 i 30 maja 2023 r.</w:t>
      </w:r>
    </w:p>
    <w:p w:rsidR="00040878" w:rsidRPr="004E543D" w:rsidRDefault="00040878" w:rsidP="000408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43D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4E54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Poetyka tekstu  literackiego</w:t>
      </w:r>
      <w:r w:rsidRPr="004E54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r w:rsidRPr="004E543D">
        <w:rPr>
          <w:rFonts w:ascii="Times New Roman" w:eastAsia="Calibri" w:hAnsi="Times New Roman" w:cs="Times New Roman"/>
          <w:sz w:val="20"/>
          <w:szCs w:val="20"/>
        </w:rPr>
        <w:t xml:space="preserve">prof. G. </w:t>
      </w:r>
      <w:proofErr w:type="spellStart"/>
      <w:r w:rsidRPr="004E543D">
        <w:rPr>
          <w:rFonts w:ascii="Times New Roman" w:eastAsia="Calibri" w:hAnsi="Times New Roman" w:cs="Times New Roman"/>
          <w:sz w:val="20"/>
          <w:szCs w:val="20"/>
        </w:rPr>
        <w:t>Nefaginą</w:t>
      </w:r>
      <w:proofErr w:type="spellEnd"/>
      <w:r w:rsidRPr="004E543D">
        <w:rPr>
          <w:rFonts w:ascii="Times New Roman" w:eastAsia="Calibri" w:hAnsi="Times New Roman" w:cs="Times New Roman"/>
          <w:sz w:val="20"/>
          <w:szCs w:val="20"/>
        </w:rPr>
        <w:t xml:space="preserve"> będą odbywać się w okresie od 28.02.2023 r. do </w:t>
      </w:r>
      <w:r w:rsidRPr="004E543D">
        <w:rPr>
          <w:rFonts w:ascii="Times New Roman" w:eastAsia="Times New Roman" w:hAnsi="Times New Roman" w:cs="Times New Roman"/>
          <w:sz w:val="20"/>
          <w:szCs w:val="20"/>
          <w:lang w:eastAsia="pl-PL"/>
        </w:rPr>
        <w:t>25.04.2023 r. i w dniach 23 i 30 maja 2023 r.</w:t>
      </w:r>
    </w:p>
    <w:p w:rsidR="00040878" w:rsidRPr="004E543D" w:rsidRDefault="00040878" w:rsidP="000408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4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Zajęcia audytoryjne </w:t>
      </w:r>
      <w:r w:rsidRPr="004E54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Literatura rosyjska przełomu XIX-XX wieku </w:t>
      </w:r>
      <w:r w:rsidRPr="004E54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dr hab. T. Osuch, prof. AP </w:t>
      </w:r>
      <w:r w:rsidRPr="004E543D">
        <w:rPr>
          <w:rFonts w:ascii="Times New Roman" w:eastAsia="Calibri" w:hAnsi="Times New Roman" w:cs="Times New Roman"/>
          <w:sz w:val="20"/>
          <w:szCs w:val="20"/>
        </w:rPr>
        <w:t xml:space="preserve">będą odbywać się w okresie od 01.03.2023 r. do 17.05.2023 r. </w:t>
      </w:r>
      <w:r w:rsidRPr="004E543D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– 2 </w:t>
      </w:r>
      <w:proofErr w:type="spellStart"/>
      <w:r w:rsidRPr="004E543D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godziny</w:t>
      </w:r>
      <w:proofErr w:type="spellEnd"/>
      <w:r w:rsidRPr="004E543D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, w </w:t>
      </w:r>
      <w:proofErr w:type="spellStart"/>
      <w:r w:rsidRPr="004E543D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okresie</w:t>
      </w:r>
      <w:proofErr w:type="spellEnd"/>
      <w:r w:rsidRPr="004E543D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4E543D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od</w:t>
      </w:r>
      <w:proofErr w:type="spellEnd"/>
      <w:r w:rsidRPr="004E543D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24.05.2023 r. do 21.06.2023 r. –  3 </w:t>
      </w:r>
      <w:proofErr w:type="spellStart"/>
      <w:r w:rsidRPr="004E543D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godziny</w:t>
      </w:r>
      <w:proofErr w:type="spellEnd"/>
      <w:r w:rsidRPr="004E543D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. </w:t>
      </w:r>
    </w:p>
    <w:p w:rsidR="00040878" w:rsidRPr="004E543D" w:rsidRDefault="00040878" w:rsidP="0004087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E54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Seminarium licencjackie </w:t>
      </w:r>
      <w:r w:rsidRPr="004E54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dr hab. T. Osuch, prof. AP </w:t>
      </w:r>
      <w:r w:rsidRPr="004E543D">
        <w:rPr>
          <w:rFonts w:ascii="Times New Roman" w:eastAsia="Calibri" w:hAnsi="Times New Roman" w:cs="Times New Roman"/>
          <w:sz w:val="20"/>
          <w:szCs w:val="20"/>
        </w:rPr>
        <w:t>będą odbywać się w okresie od 01.03.2023 r. do 17.05.2023 r.</w:t>
      </w:r>
    </w:p>
    <w:p w:rsidR="00040878" w:rsidRPr="004E543D" w:rsidRDefault="00040878" w:rsidP="000408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4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Zajęcia </w:t>
      </w:r>
      <w:r w:rsidRPr="004E54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PNJP</w:t>
      </w:r>
      <w:r w:rsidRPr="004E54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dr P. Gancarzem </w:t>
      </w:r>
      <w:r w:rsidRPr="004E543D">
        <w:rPr>
          <w:rFonts w:ascii="Times New Roman" w:eastAsia="Calibri" w:hAnsi="Times New Roman" w:cs="Times New Roman"/>
          <w:sz w:val="20"/>
          <w:szCs w:val="20"/>
        </w:rPr>
        <w:t xml:space="preserve">będą odbywać się w okresie od 02.03.2023 r. do 30.03.2023 r. </w:t>
      </w:r>
      <w:r w:rsidRPr="004E543D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– 4 </w:t>
      </w:r>
      <w:proofErr w:type="spellStart"/>
      <w:r w:rsidRPr="004E543D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godziny</w:t>
      </w:r>
      <w:proofErr w:type="spellEnd"/>
      <w:r w:rsidRPr="004E543D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, w </w:t>
      </w:r>
      <w:proofErr w:type="spellStart"/>
      <w:r w:rsidRPr="004E543D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okresie</w:t>
      </w:r>
      <w:proofErr w:type="spellEnd"/>
      <w:r w:rsidRPr="004E543D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4E543D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od</w:t>
      </w:r>
      <w:proofErr w:type="spellEnd"/>
      <w:r w:rsidRPr="004E543D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13.04.2023 r. do 22.06.2023r. –  3 </w:t>
      </w:r>
      <w:proofErr w:type="spellStart"/>
      <w:r w:rsidRPr="004E543D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godziny</w:t>
      </w:r>
      <w:proofErr w:type="spellEnd"/>
      <w:r w:rsidRPr="004E543D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. </w:t>
      </w:r>
    </w:p>
    <w:p w:rsidR="00040878" w:rsidRPr="004E543D" w:rsidRDefault="00040878" w:rsidP="000408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3D2B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D13D2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Etyczno-kulturowe aspekty komunikacji</w:t>
      </w:r>
      <w:r w:rsidRPr="00D13D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r w:rsidRPr="00903D55">
        <w:rPr>
          <w:rFonts w:ascii="Times New Roman" w:eastAsia="Times New Roman" w:hAnsi="Times New Roman" w:cs="Times New Roman"/>
          <w:sz w:val="20"/>
          <w:szCs w:val="20"/>
          <w:lang w:eastAsia="pl-PL"/>
        </w:rPr>
        <w:t>dr M. Glinieck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D13D2B">
        <w:rPr>
          <w:rFonts w:ascii="Times New Roman" w:eastAsia="Calibri" w:hAnsi="Times New Roman" w:cs="Times New Roman"/>
          <w:sz w:val="20"/>
          <w:szCs w:val="20"/>
        </w:rPr>
        <w:t xml:space="preserve"> będą odbywać się w okresie</w:t>
      </w:r>
      <w:r w:rsidR="001B3912">
        <w:rPr>
          <w:rFonts w:ascii="Times New Roman" w:eastAsia="Calibri" w:hAnsi="Times New Roman" w:cs="Times New Roman"/>
          <w:sz w:val="20"/>
          <w:szCs w:val="20"/>
        </w:rPr>
        <w:t xml:space="preserve"> od 14.04.2023 r. do 05.05</w:t>
      </w:r>
      <w:r>
        <w:rPr>
          <w:rFonts w:ascii="Times New Roman" w:eastAsia="Calibri" w:hAnsi="Times New Roman" w:cs="Times New Roman"/>
          <w:sz w:val="20"/>
          <w:szCs w:val="20"/>
        </w:rPr>
        <w:t>.2023 r.</w:t>
      </w:r>
      <w:r w:rsidR="001D2DBC">
        <w:rPr>
          <w:rFonts w:ascii="Times New Roman" w:eastAsia="Calibri" w:hAnsi="Times New Roman" w:cs="Times New Roman"/>
          <w:sz w:val="20"/>
          <w:szCs w:val="20"/>
        </w:rPr>
        <w:t xml:space="preserve"> (ostatnie zajęcia do 17.15)</w:t>
      </w:r>
    </w:p>
    <w:p w:rsidR="00040878" w:rsidRPr="004E543D" w:rsidRDefault="00040878" w:rsidP="00040878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0878" w:rsidRDefault="00040878" w:rsidP="0004087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39E3" w:rsidRDefault="003F39E3"/>
    <w:sectPr w:rsidR="003F39E3" w:rsidSect="000408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E0A"/>
    <w:multiLevelType w:val="hybridMultilevel"/>
    <w:tmpl w:val="C1AA4208"/>
    <w:lvl w:ilvl="0" w:tplc="0D2CAF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78"/>
    <w:rsid w:val="00040878"/>
    <w:rsid w:val="001B3912"/>
    <w:rsid w:val="001D2DBC"/>
    <w:rsid w:val="003F39E3"/>
    <w:rsid w:val="00BE2786"/>
    <w:rsid w:val="00C92D4E"/>
    <w:rsid w:val="00DA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2100"/>
  <w15:chartTrackingRefBased/>
  <w15:docId w15:val="{76F1E5E6-C2A9-430E-83BC-8038F74E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8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2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2023-02-28T12:33:00Z</cp:lastPrinted>
  <dcterms:created xsi:type="dcterms:W3CDTF">2023-02-17T09:36:00Z</dcterms:created>
  <dcterms:modified xsi:type="dcterms:W3CDTF">2023-02-28T12:33:00Z</dcterms:modified>
</cp:coreProperties>
</file>