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73" w:rsidRPr="00FB54E2" w:rsidRDefault="007C3B73" w:rsidP="007C3B73">
      <w:pPr>
        <w:spacing w:after="0"/>
        <w:ind w:right="839"/>
        <w:contextualSpacing/>
        <w:jc w:val="right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 xml:space="preserve">Załącznik nr 5 </w:t>
      </w:r>
    </w:p>
    <w:p w:rsidR="007C3B73" w:rsidRPr="00FB54E2" w:rsidRDefault="007C3B73" w:rsidP="007C3B73">
      <w:pPr>
        <w:spacing w:after="10" w:line="259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7C3B73" w:rsidRPr="00FB54E2" w:rsidRDefault="007C3B73" w:rsidP="007C3B73">
      <w:pPr>
        <w:spacing w:after="108"/>
        <w:ind w:left="0" w:right="817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/ jednostka zamawiająca / </w:t>
      </w:r>
    </w:p>
    <w:p w:rsidR="007C3B73" w:rsidRPr="00FB54E2" w:rsidRDefault="007C3B73" w:rsidP="007C3B73">
      <w:pPr>
        <w:keepNext/>
        <w:keepLines/>
        <w:spacing w:after="376"/>
        <w:ind w:left="569" w:right="2" w:firstLine="0"/>
        <w:contextualSpacing/>
        <w:jc w:val="center"/>
        <w:outlineLvl w:val="0"/>
        <w:rPr>
          <w:rFonts w:ascii="Times New Roman" w:hAnsi="Times New Roman" w:cs="Times New Roman"/>
          <w:b/>
          <w:sz w:val="22"/>
        </w:rPr>
      </w:pPr>
    </w:p>
    <w:p w:rsidR="007C3B73" w:rsidRDefault="007C3B73" w:rsidP="007C3B73">
      <w:pPr>
        <w:keepNext/>
        <w:keepLines/>
        <w:spacing w:after="376" w:line="360" w:lineRule="auto"/>
        <w:ind w:left="0" w:right="2" w:firstLine="0"/>
        <w:contextualSpacing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 xml:space="preserve">PROTOKOŁ z zaistniałej awarii </w:t>
      </w:r>
    </w:p>
    <w:p w:rsidR="007C3B73" w:rsidRPr="00FB54E2" w:rsidRDefault="007C3B73" w:rsidP="007C3B73">
      <w:pPr>
        <w:keepNext/>
        <w:keepLines/>
        <w:spacing w:after="376" w:line="360" w:lineRule="auto"/>
        <w:ind w:left="0" w:right="2" w:firstLine="0"/>
        <w:contextualSpacing/>
        <w:jc w:val="center"/>
        <w:outlineLvl w:val="0"/>
        <w:rPr>
          <w:rFonts w:ascii="Times New Roman" w:hAnsi="Times New Roman" w:cs="Times New Roman"/>
          <w:b/>
          <w:sz w:val="22"/>
        </w:rPr>
      </w:pPr>
    </w:p>
    <w:p w:rsidR="007C3B73" w:rsidRPr="00FB54E2" w:rsidRDefault="007C3B73" w:rsidP="007C3B73">
      <w:pPr>
        <w:numPr>
          <w:ilvl w:val="0"/>
          <w:numId w:val="1"/>
        </w:numPr>
        <w:spacing w:after="1118" w:line="360" w:lineRule="auto"/>
        <w:ind w:left="0" w:right="817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Data i miejsce zdarzenia / Opis awarii </w:t>
      </w:r>
    </w:p>
    <w:p w:rsidR="007C3B73" w:rsidRPr="00FB54E2" w:rsidRDefault="007C3B73" w:rsidP="007C3B73">
      <w:pPr>
        <w:numPr>
          <w:ilvl w:val="0"/>
          <w:numId w:val="1"/>
        </w:numPr>
        <w:spacing w:after="1167" w:line="360" w:lineRule="auto"/>
        <w:ind w:left="0" w:right="817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Rodzaj uszkodzenia: </w:t>
      </w:r>
    </w:p>
    <w:p w:rsidR="007C3B73" w:rsidRPr="00FB54E2" w:rsidRDefault="007C3B73" w:rsidP="007C3B73">
      <w:pPr>
        <w:numPr>
          <w:ilvl w:val="0"/>
          <w:numId w:val="1"/>
        </w:numPr>
        <w:spacing w:after="1167" w:line="360" w:lineRule="auto"/>
        <w:ind w:left="0" w:right="817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 wyniku zaistniałego zdarzenia należy (dokonać naprawy, zakupić nowy sprzęt) </w:t>
      </w:r>
    </w:p>
    <w:p w:rsidR="007C3B73" w:rsidRDefault="007C3B73" w:rsidP="007C3B73">
      <w:pPr>
        <w:numPr>
          <w:ilvl w:val="0"/>
          <w:numId w:val="1"/>
        </w:numPr>
        <w:spacing w:after="1003" w:line="360" w:lineRule="auto"/>
        <w:ind w:left="709" w:right="816" w:hanging="709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Zamówienia należy udzielić na podstawie  Rozdziału IX Instrukcji udzielania</w:t>
      </w:r>
      <w:r>
        <w:rPr>
          <w:rFonts w:ascii="Times New Roman" w:hAnsi="Times New Roman" w:cs="Times New Roman"/>
          <w:sz w:val="22"/>
        </w:rPr>
        <w:t xml:space="preserve"> </w:t>
      </w:r>
      <w:r w:rsidRPr="00E41DFC">
        <w:rPr>
          <w:rFonts w:ascii="Times New Roman" w:hAnsi="Times New Roman" w:cs="Times New Roman"/>
          <w:sz w:val="22"/>
        </w:rPr>
        <w:t xml:space="preserve">zamówień o wartości nie przekraczającej równowartości 130.000 zł </w:t>
      </w:r>
    </w:p>
    <w:p w:rsidR="007C3B73" w:rsidRDefault="007C3B73" w:rsidP="007C3B73">
      <w:pPr>
        <w:spacing w:after="1003" w:line="360" w:lineRule="auto"/>
        <w:ind w:right="816"/>
        <w:contextualSpacing/>
        <w:rPr>
          <w:rFonts w:ascii="Times New Roman" w:hAnsi="Times New Roman" w:cs="Times New Roman"/>
          <w:sz w:val="22"/>
        </w:rPr>
      </w:pPr>
    </w:p>
    <w:p w:rsidR="007C3B73" w:rsidRDefault="007C3B73" w:rsidP="007C3B73">
      <w:pPr>
        <w:spacing w:after="1003" w:line="360" w:lineRule="auto"/>
        <w:ind w:right="816"/>
        <w:contextualSpacing/>
        <w:rPr>
          <w:rFonts w:ascii="Times New Roman" w:hAnsi="Times New Roman" w:cs="Times New Roman"/>
          <w:sz w:val="22"/>
        </w:rPr>
      </w:pPr>
    </w:p>
    <w:p w:rsidR="007C3B73" w:rsidRDefault="007C3B73" w:rsidP="007C3B73">
      <w:pPr>
        <w:spacing w:after="1003" w:line="360" w:lineRule="auto"/>
        <w:ind w:right="816"/>
        <w:contextualSpacing/>
        <w:rPr>
          <w:rFonts w:ascii="Times New Roman" w:hAnsi="Times New Roman" w:cs="Times New Roman"/>
          <w:sz w:val="22"/>
        </w:rPr>
      </w:pPr>
    </w:p>
    <w:p w:rsidR="007C3B73" w:rsidRPr="00E41DFC" w:rsidRDefault="007C3B73" w:rsidP="007C3B73">
      <w:pPr>
        <w:spacing w:after="1003" w:line="360" w:lineRule="auto"/>
        <w:ind w:right="816"/>
        <w:contextualSpacing/>
        <w:rPr>
          <w:rFonts w:ascii="Times New Roman" w:hAnsi="Times New Roman" w:cs="Times New Roman"/>
          <w:sz w:val="22"/>
        </w:rPr>
      </w:pPr>
    </w:p>
    <w:p w:rsidR="007C3B73" w:rsidRPr="00FB54E2" w:rsidRDefault="007C3B73" w:rsidP="007C3B73">
      <w:pPr>
        <w:spacing w:after="919" w:line="360" w:lineRule="auto"/>
        <w:ind w:left="617" w:right="0" w:firstLine="0"/>
        <w:contextualSpacing/>
        <w:jc w:val="center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i/>
          <w:sz w:val="22"/>
        </w:rPr>
        <w:t xml:space="preserve"> (czytelny podpis kierownika jednostki zamawiającej</w:t>
      </w:r>
      <w:r w:rsidRPr="00FB54E2">
        <w:rPr>
          <w:rFonts w:ascii="Times New Roman" w:hAnsi="Times New Roman" w:cs="Times New Roman"/>
          <w:b/>
          <w:i/>
          <w:sz w:val="22"/>
        </w:rPr>
        <w:t xml:space="preserve"> </w:t>
      </w:r>
    </w:p>
    <w:p w:rsidR="007C3B73" w:rsidRDefault="007C3B73">
      <w:bookmarkStart w:id="0" w:name="_GoBack"/>
      <w:bookmarkEnd w:id="0"/>
    </w:p>
    <w:sectPr w:rsidR="007C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17AB7"/>
    <w:multiLevelType w:val="hybridMultilevel"/>
    <w:tmpl w:val="FB544BE0"/>
    <w:lvl w:ilvl="0" w:tplc="1F903F32">
      <w:start w:val="1"/>
      <w:numFmt w:val="decimal"/>
      <w:lvlText w:val="%1."/>
      <w:lvlJc w:val="left"/>
      <w:pPr>
        <w:ind w:left="210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9A973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2CA9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D6951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52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0CF42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4CF3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CFFB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2CE4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73"/>
    <w:rsid w:val="007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891D4-2281-4840-97DD-B6E7A082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B73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Zagdan</dc:creator>
  <cp:keywords/>
  <dc:description/>
  <cp:lastModifiedBy>Natalia Zagdan</cp:lastModifiedBy>
  <cp:revision>1</cp:revision>
  <dcterms:created xsi:type="dcterms:W3CDTF">2021-04-16T05:25:00Z</dcterms:created>
  <dcterms:modified xsi:type="dcterms:W3CDTF">2021-04-16T05:25:00Z</dcterms:modified>
</cp:coreProperties>
</file>