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10" w:rsidRDefault="00CB7010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</w:p>
    <w:p w:rsidR="009653F0" w:rsidRPr="00403629" w:rsidRDefault="00DF34EC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r w:rsidRPr="00403629">
        <w:rPr>
          <w:rFonts w:ascii="Oyko" w:hAnsi="Oyko" w:cs="Times New Roman"/>
          <w:b/>
          <w:sz w:val="24"/>
          <w:szCs w:val="24"/>
        </w:rPr>
        <w:t>OCHRONA ŚRODOWISKA III SPS PZPM SEMSTR ZIMOWY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97"/>
        <w:gridCol w:w="1558"/>
        <w:gridCol w:w="1211"/>
        <w:gridCol w:w="1521"/>
        <w:gridCol w:w="1420"/>
        <w:gridCol w:w="1134"/>
        <w:gridCol w:w="1417"/>
        <w:gridCol w:w="1417"/>
        <w:gridCol w:w="1386"/>
        <w:gridCol w:w="1097"/>
      </w:tblGrid>
      <w:tr w:rsidR="00AC1082" w:rsidRPr="002C14D1" w:rsidTr="00CB7010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83ED7" w:rsidRPr="002C14D1" w:rsidTr="00B83ED7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0E2398" w:rsidRDefault="00DF34EC" w:rsidP="00886A6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7030A0"/>
                <w:sz w:val="14"/>
                <w:szCs w:val="14"/>
              </w:rPr>
              <w:t>SIP W ZARZĄDZANIU PRZESTRZENIĄ MIEJSKĄ</w:t>
            </w:r>
          </w:p>
          <w:p w:rsidR="00B83ED7" w:rsidRPr="000E2398" w:rsidRDefault="00DF34EC" w:rsidP="00886A6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ZDALNE</w:t>
            </w:r>
          </w:p>
          <w:p w:rsidR="00B83ED7" w:rsidRDefault="00814105" w:rsidP="00886A6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MGR</w:t>
            </w:r>
            <w:r w:rsidR="00DF34EC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A. CIUPEK</w:t>
            </w:r>
          </w:p>
          <w:p w:rsidR="00B83ED7" w:rsidRPr="002C14D1" w:rsidRDefault="00DF34EC" w:rsidP="00886A6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03.03-05.05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810" w:rsidRPr="000E2398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2D2810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B. RADAWIEC</w:t>
            </w:r>
          </w:p>
          <w:p w:rsidR="002D2810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OD 05.03 I 12.03 </w:t>
            </w:r>
          </w:p>
          <w:p w:rsidR="002D2810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(12.03 !H)</w:t>
            </w:r>
          </w:p>
          <w:p w:rsidR="002D2810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  <w:p w:rsidR="002D2810" w:rsidRPr="000E2398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</w:t>
            </w:r>
            <w:r w:rsidRPr="000E239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SEMINARIUM</w:t>
            </w:r>
          </w:p>
          <w:p w:rsidR="002D2810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PROF. A. ASTEL </w:t>
            </w:r>
          </w:p>
          <w:p w:rsidR="00B83ED7" w:rsidRPr="00D33732" w:rsidRDefault="002D2810" w:rsidP="002D2810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19.03- 30.04</w:t>
            </w:r>
            <w:bookmarkStart w:id="1" w:name="_GoBack"/>
            <w:bookmarkEnd w:id="1"/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0E2398" w:rsidRDefault="00DF34E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INFRASTRUKTURA KOMUNALNA</w:t>
            </w:r>
          </w:p>
          <w:p w:rsidR="00B83ED7" w:rsidRPr="000E2398" w:rsidRDefault="00DF34E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B83ED7" w:rsidRPr="00FB0C89" w:rsidRDefault="00DF34E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FB0C89">
              <w:rPr>
                <w:rFonts w:ascii="Oyko" w:hAnsi="Oyko" w:cs="Times New Roman"/>
                <w:color w:val="C00000"/>
                <w:sz w:val="14"/>
                <w:szCs w:val="14"/>
              </w:rPr>
              <w:t>DR M. MIEDZIŃSKI</w:t>
            </w:r>
          </w:p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B0C89">
              <w:rPr>
                <w:rFonts w:ascii="Oyko" w:hAnsi="Oyko" w:cs="Times New Roman"/>
                <w:color w:val="C00000"/>
                <w:sz w:val="14"/>
                <w:szCs w:val="14"/>
              </w:rPr>
              <w:t>OD 01.03-17.05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6A69" w:rsidRPr="002C14D1" w:rsidTr="00886A6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CB7010" w:rsidRDefault="00DF34E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ADMINISTRACJA SAMORZĄDOWA</w:t>
            </w:r>
          </w:p>
          <w:p w:rsidR="00886A69" w:rsidRPr="00CB7010" w:rsidRDefault="00DF34E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886A69" w:rsidRDefault="00DF34E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W. SZYMAŃSKA</w:t>
            </w:r>
          </w:p>
          <w:p w:rsidR="00B83ED7" w:rsidRDefault="00DF34E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02.03-27.04</w:t>
            </w:r>
          </w:p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(27.04 1H)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0E239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0E239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CB7010" w:rsidRDefault="00DF34EC" w:rsidP="0054602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ZARZĄDZANIE ZABYTKOWYMI ZAŁOŻENIAMI ZIELENI</w:t>
            </w:r>
          </w:p>
          <w:p w:rsidR="00B83ED7" w:rsidRPr="00CB7010" w:rsidRDefault="00DF34EC" w:rsidP="0054602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WYKŁAD</w:t>
            </w:r>
          </w:p>
          <w:p w:rsidR="00B83ED7" w:rsidRDefault="00DF34EC" w:rsidP="0054602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B83ED7" w:rsidRPr="002C14D1" w:rsidRDefault="00DF34E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05.03-14.05</w:t>
            </w:r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0E2398" w:rsidRDefault="00DF34E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ZARZĄDZANIE PRZESTRZENIĄ MIEJSKĄ</w:t>
            </w:r>
          </w:p>
          <w:p w:rsidR="00B83ED7" w:rsidRPr="000E2398" w:rsidRDefault="00DF34E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B83ED7" w:rsidRDefault="00DF34EC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DR. M. MIEDZIŃSKI</w:t>
            </w:r>
          </w:p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01.03-17.05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0E2398" w:rsidRDefault="00DF34EC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URZĄDZANIE I PIELĘGNACJA OBIEKTÓW ARCHITEKTURY KRAJOBRAZU</w:t>
            </w:r>
          </w:p>
          <w:p w:rsidR="00B83ED7" w:rsidRPr="000E2398" w:rsidRDefault="00DF34EC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WYKŁAD</w:t>
            </w:r>
          </w:p>
          <w:p w:rsidR="00B83ED7" w:rsidRDefault="00DF34EC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A. ZDUŃCZYK</w:t>
            </w:r>
          </w:p>
          <w:p w:rsidR="00B83ED7" w:rsidRPr="002C14D1" w:rsidRDefault="00DF34EC" w:rsidP="00886A6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10.03-12.05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3ED7" w:rsidRPr="002C14D1" w:rsidTr="00B83ED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ED7" w:rsidRPr="002C14D1" w:rsidRDefault="00B83E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6A69" w:rsidRPr="002C14D1" w:rsidTr="00886A6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0E2398" w:rsidRDefault="00DF34EC" w:rsidP="004A21A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INFRASTRUKTURA KOMUNALNA</w:t>
            </w:r>
          </w:p>
          <w:p w:rsidR="00886A69" w:rsidRPr="000E2398" w:rsidRDefault="00DF34EC" w:rsidP="004A21A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AUDYTORIUM</w:t>
            </w:r>
          </w:p>
          <w:p w:rsidR="00886A69" w:rsidRDefault="00DF34EC" w:rsidP="004A21A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C00000"/>
                <w:sz w:val="14"/>
                <w:szCs w:val="14"/>
              </w:rPr>
              <w:t>DR M. MIEDZIŃSKI</w:t>
            </w:r>
          </w:p>
          <w:p w:rsidR="00886A69" w:rsidRDefault="00DF34EC" w:rsidP="004A21A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02.03-27.04</w:t>
            </w:r>
          </w:p>
          <w:p w:rsidR="00886A69" w:rsidRPr="002C14D1" w:rsidRDefault="00DF34EC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(OD 27.04 1H)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6A69" w:rsidRPr="002C14D1" w:rsidTr="00886A69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86A69" w:rsidRPr="002C14D1" w:rsidTr="00886A69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DF34E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A69" w:rsidRPr="002C14D1" w:rsidRDefault="00886A6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A69" w:rsidRPr="00CB7010" w:rsidRDefault="00DF34EC" w:rsidP="000E239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ZARZĄDZANIE ZABYTKOWYMI ZAŁOŻENIAMI ZIELENI</w:t>
            </w:r>
          </w:p>
          <w:p w:rsidR="00886A69" w:rsidRPr="00CB7010" w:rsidRDefault="00DF34EC" w:rsidP="000E239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AUDYTORIUM</w:t>
            </w:r>
          </w:p>
          <w:p w:rsidR="00886A69" w:rsidRDefault="00DF34EC" w:rsidP="000E2398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B7010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B83ED7" w:rsidRPr="002C14D1" w:rsidRDefault="00DF34EC" w:rsidP="000E239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05.03-14.05</w:t>
            </w: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ZARZĄDZANIE PRZESTRZENIĄ MIEJSKĄ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PROF. A. TEREBUKH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18.03 I 25.03 </w:t>
            </w: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B83ED7" w:rsidRDefault="007A6387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83ED7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ZARZĄDZANIE ŚRODOWISKOWE W SAMORZĄDZIE LOKALNYM</w:t>
            </w:r>
          </w:p>
          <w:p w:rsidR="007A6387" w:rsidRPr="00B83ED7" w:rsidRDefault="007A6387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83ED7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AUDYTORIUM</w:t>
            </w:r>
          </w:p>
          <w:p w:rsidR="007A6387" w:rsidRPr="00B83ED7" w:rsidRDefault="007A6387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83ED7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A. WIŚNIEWSKA</w:t>
            </w:r>
          </w:p>
          <w:p w:rsidR="007A6387" w:rsidRPr="00B83ED7" w:rsidRDefault="007A6387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83ED7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03.03-21.04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83ED7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(21.04 1H)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ZARZĄDZANIE PRZESTRZENIĄ MIEJSKĄ</w:t>
            </w:r>
          </w:p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PROF. A. TEREBUKH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15.03 I 22.03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SOCJOLOGIA MIASTA</w:t>
            </w:r>
          </w:p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WYKŁAD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DR W. SZYMAŃSKA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02.03-11.05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WYKŁAD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B27BBA" w:rsidRDefault="007A638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27BBA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ZARZĄDZANIE KRYZYSOWA</w:t>
            </w:r>
          </w:p>
          <w:p w:rsidR="007A6387" w:rsidRPr="00B27BBA" w:rsidRDefault="007A638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27BBA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AUDYTORIUM</w:t>
            </w:r>
          </w:p>
          <w:p w:rsidR="007A6387" w:rsidRPr="00B27BBA" w:rsidRDefault="007A6387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27BBA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A. SKRABACZ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27BBA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03.03-05.05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OCHRONA ŚRODOWISKA MIEJSKIEGO</w:t>
            </w:r>
          </w:p>
          <w:p w:rsidR="007A6387" w:rsidRPr="000E2398" w:rsidRDefault="007A6387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WYKŁAD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DR G CZAPIEWSKA</w:t>
            </w:r>
          </w:p>
          <w:p w:rsidR="007A6387" w:rsidRDefault="007A6387" w:rsidP="00190626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OD 05.03-30.04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(30.04 1H)</w:t>
            </w: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4A21A9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SOCJOLOGIA MIASTA</w:t>
            </w:r>
          </w:p>
          <w:p w:rsidR="007A6387" w:rsidRPr="000E2398" w:rsidRDefault="007A6387" w:rsidP="004A21A9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AUDYTORIUM</w:t>
            </w:r>
          </w:p>
          <w:p w:rsidR="007A6387" w:rsidRDefault="007A6387" w:rsidP="004A21A9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B0F0"/>
                <w:sz w:val="14"/>
                <w:szCs w:val="14"/>
              </w:rPr>
              <w:t>DR W. SZYMAŃSKA</w:t>
            </w:r>
          </w:p>
          <w:p w:rsidR="007A6387" w:rsidRDefault="007A6387" w:rsidP="004A21A9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02.03-27.04</w:t>
            </w:r>
          </w:p>
          <w:p w:rsidR="007A6387" w:rsidRPr="002C14D1" w:rsidRDefault="007A6387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(27.04 1H)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INŻYNIERIA PROCESOWA I BIOTECHNOLOGIA</w:t>
            </w:r>
          </w:p>
          <w:p w:rsidR="007A6387" w:rsidRPr="000E2398" w:rsidRDefault="007A6387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LAB. S. 212</w:t>
            </w:r>
          </w:p>
          <w:p w:rsidR="007A6387" w:rsidRDefault="007A6387" w:rsidP="004A21A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002060"/>
                <w:sz w:val="14"/>
                <w:szCs w:val="14"/>
              </w:rPr>
              <w:t>DR T. ZAPADKA</w:t>
            </w:r>
          </w:p>
          <w:p w:rsidR="007A6387" w:rsidRPr="002C14D1" w:rsidRDefault="007A6387" w:rsidP="004A21A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12.04-07.06 (07.06 1H)</w:t>
            </w: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ZARZĄDZANIE PRZESTRZENIĄ MIEJSKĄ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PROF. A. TEREBUKH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17.03 I 24.03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0E2398" w:rsidRDefault="007A6387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URZĄDZANIE I PIELĘGNACJA OBIEKTÓW ARCHITEKTURY KRAJOBRAZU</w:t>
            </w:r>
          </w:p>
          <w:p w:rsidR="007A6387" w:rsidRPr="000E2398" w:rsidRDefault="007A6387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AUDYTORIUM</w:t>
            </w:r>
          </w:p>
          <w:p w:rsidR="007A6387" w:rsidRDefault="007A6387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0E2398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G. CZAPIEWSKA</w:t>
            </w:r>
          </w:p>
          <w:p w:rsidR="007A6387" w:rsidRDefault="007A6387" w:rsidP="00886A6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05.03-30.04</w:t>
            </w:r>
          </w:p>
          <w:p w:rsidR="007A6387" w:rsidRPr="002C14D1" w:rsidRDefault="007A6387" w:rsidP="00886A6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(30.04 1H)</w:t>
            </w: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ZARZĄDZANIE PRZESTRZENIĄ MIEJSKĄ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AUDYTORIUM</w:t>
            </w:r>
          </w:p>
          <w:p w:rsidR="007A6387" w:rsidRPr="007A6387" w:rsidRDefault="007A6387" w:rsidP="007A638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PROF. A. TEREBUKH</w:t>
            </w:r>
          </w:p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A6387">
              <w:rPr>
                <w:rFonts w:ascii="Oyko" w:hAnsi="Oyko" w:cs="Times New Roman"/>
                <w:color w:val="00B050"/>
                <w:sz w:val="14"/>
                <w:szCs w:val="14"/>
              </w:rPr>
              <w:t>16.03 I 23.03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6387" w:rsidRPr="002C14D1" w:rsidTr="007A638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6387" w:rsidRPr="002C14D1" w:rsidRDefault="007A638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CB7010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DF34E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CB7010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DF34EC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E2398"/>
    <w:rsid w:val="00117AA1"/>
    <w:rsid w:val="00190626"/>
    <w:rsid w:val="001D141D"/>
    <w:rsid w:val="00230616"/>
    <w:rsid w:val="00232AE1"/>
    <w:rsid w:val="002C14D1"/>
    <w:rsid w:val="002D2810"/>
    <w:rsid w:val="002E1810"/>
    <w:rsid w:val="00301D37"/>
    <w:rsid w:val="0032357E"/>
    <w:rsid w:val="003441F4"/>
    <w:rsid w:val="0035523E"/>
    <w:rsid w:val="00403629"/>
    <w:rsid w:val="004300ED"/>
    <w:rsid w:val="004364B6"/>
    <w:rsid w:val="00447D7D"/>
    <w:rsid w:val="004778A2"/>
    <w:rsid w:val="004A21A9"/>
    <w:rsid w:val="004C1079"/>
    <w:rsid w:val="004C2064"/>
    <w:rsid w:val="00546021"/>
    <w:rsid w:val="00570CC5"/>
    <w:rsid w:val="005A22D9"/>
    <w:rsid w:val="00771146"/>
    <w:rsid w:val="007A6387"/>
    <w:rsid w:val="00814105"/>
    <w:rsid w:val="00886A69"/>
    <w:rsid w:val="008A5AD1"/>
    <w:rsid w:val="008C53CD"/>
    <w:rsid w:val="009653F0"/>
    <w:rsid w:val="009907B9"/>
    <w:rsid w:val="00993E42"/>
    <w:rsid w:val="009F3259"/>
    <w:rsid w:val="009F5F89"/>
    <w:rsid w:val="00AC1082"/>
    <w:rsid w:val="00B051BB"/>
    <w:rsid w:val="00B27BBA"/>
    <w:rsid w:val="00B83ED7"/>
    <w:rsid w:val="00BD6FE6"/>
    <w:rsid w:val="00CA41D1"/>
    <w:rsid w:val="00CB7010"/>
    <w:rsid w:val="00D21E17"/>
    <w:rsid w:val="00D33732"/>
    <w:rsid w:val="00DD5A52"/>
    <w:rsid w:val="00DE61C5"/>
    <w:rsid w:val="00DF34EC"/>
    <w:rsid w:val="00E31B7D"/>
    <w:rsid w:val="00E31CDA"/>
    <w:rsid w:val="00E8304C"/>
    <w:rsid w:val="00EA6100"/>
    <w:rsid w:val="00EB5B70"/>
    <w:rsid w:val="00ED6D61"/>
    <w:rsid w:val="00EF31B8"/>
    <w:rsid w:val="00F34944"/>
    <w:rsid w:val="00FB0C89"/>
    <w:rsid w:val="00FB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1B22-4D1B-4B54-AAB4-FBCEE13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6</cp:revision>
  <cp:lastPrinted>2020-09-30T08:46:00Z</cp:lastPrinted>
  <dcterms:created xsi:type="dcterms:W3CDTF">2021-02-16T07:29:00Z</dcterms:created>
  <dcterms:modified xsi:type="dcterms:W3CDTF">2021-03-02T09:49:00Z</dcterms:modified>
</cp:coreProperties>
</file>