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FA" w:rsidRPr="00907D82" w:rsidRDefault="00CE55FA" w:rsidP="00CE55F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III SPS  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>
        <w:rPr>
          <w:rFonts w:ascii="Times New Roman" w:hAnsi="Times New Roman"/>
          <w:b/>
          <w:sz w:val="24"/>
          <w:szCs w:val="24"/>
          <w:lang w:eastAsia="pl-PL"/>
        </w:rPr>
        <w:t>cki – 2020/2021               semestr - zimowy</w:t>
      </w:r>
    </w:p>
    <w:tbl>
      <w:tblPr>
        <w:tblW w:w="1604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5"/>
        <w:gridCol w:w="1092"/>
        <w:gridCol w:w="1675"/>
        <w:gridCol w:w="1702"/>
        <w:gridCol w:w="1418"/>
        <w:gridCol w:w="1134"/>
        <w:gridCol w:w="1419"/>
        <w:gridCol w:w="1416"/>
        <w:gridCol w:w="1417"/>
        <w:gridCol w:w="1276"/>
        <w:gridCol w:w="2693"/>
      </w:tblGrid>
      <w:tr w:rsidR="00CE55FA" w:rsidRPr="00907D82" w:rsidTr="000476E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CE55FA" w:rsidRPr="00907D82" w:rsidTr="000476EB">
        <w:trPr>
          <w:trHeight w:val="396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288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ind w:right="-1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8.30-12.35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5 Grup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Nauka akompaniametntu z czytaniem avista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P. Sysojew-Osiński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DB306B" w:rsidTr="000476EB">
        <w:trPr>
          <w:trHeight w:val="91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9.00-9.45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Zespół instrumentalny z metodyką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203</w:t>
            </w:r>
          </w:p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9.00-9.45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Zespół estradowy z metodyką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P. Sysojew-Osiński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AULA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5FA" w:rsidRPr="00AD160D" w:rsidRDefault="00CE55FA" w:rsidP="000476EB">
            <w:pPr>
              <w:spacing w:after="0" w:line="240" w:lineRule="auto"/>
              <w:ind w:right="-160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8.30-9.15 1 gr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M. Pawlak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9.00-10.35</w:t>
            </w: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Zespół wokalny z metodyką</w:t>
            </w: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dr. J. Chaciński</w:t>
            </w: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203</w:t>
            </w:r>
          </w:p>
        </w:tc>
      </w:tr>
      <w:tr w:rsidR="00CE55FA" w:rsidRPr="00DB306B" w:rsidTr="000476EB">
        <w:trPr>
          <w:trHeight w:val="2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5FA" w:rsidRDefault="00CE55FA" w:rsidP="000476EB">
            <w:pPr>
              <w:spacing w:after="0" w:line="240" w:lineRule="auto"/>
              <w:ind w:right="-160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9.20-10.55 W+ćw.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Harmonia z ćwiczeniami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dr hab. M. Babnis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104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CE55FA" w:rsidRPr="00DB306B" w:rsidTr="000476EB">
        <w:trPr>
          <w:trHeight w:val="468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9.50-11.25 </w:t>
            </w:r>
            <w:r w:rsidRPr="00F40100">
              <w:rPr>
                <w:rFonts w:ascii="Times New Roman" w:hAnsi="Times New Roman"/>
                <w:b/>
                <w:sz w:val="20"/>
                <w:szCs w:val="20"/>
                <w:lang w:val="it-IT" w:eastAsia="pl-PL"/>
              </w:rPr>
              <w:t>20 h **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Dydaktyka przedmiotu muzyka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203</w:t>
            </w:r>
          </w:p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AD160D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AD160D" w:rsidRDefault="00CE55FA" w:rsidP="00047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AD160D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CE55FA" w:rsidRPr="00907D82" w:rsidTr="000476EB">
        <w:trPr>
          <w:trHeight w:val="468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9.50-13.05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4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Instrumentacja i aranżacja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10.40-11.25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Fortepian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M. Berianidze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205</w:t>
            </w:r>
          </w:p>
        </w:tc>
      </w:tr>
      <w:tr w:rsidR="00CE55FA" w:rsidRPr="00907D82" w:rsidTr="000476EB">
        <w:trPr>
          <w:trHeight w:val="44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696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11.00-15.55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6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grupy (B.K) (Krzyżanowski)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(Lasoń)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</w:t>
            </w:r>
            <w:r w:rsidRPr="005B235B">
              <w:rPr>
                <w:bCs/>
                <w:sz w:val="20"/>
                <w:szCs w:val="20"/>
              </w:rPr>
              <w:t xml:space="preserve">M. </w:t>
            </w:r>
            <w:proofErr w:type="spellStart"/>
            <w:r w:rsidRPr="005B235B">
              <w:rPr>
                <w:bCs/>
                <w:sz w:val="20"/>
                <w:szCs w:val="20"/>
              </w:rPr>
              <w:t>Deyk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 xml:space="preserve">(M. </w:t>
            </w:r>
            <w:proofErr w:type="spellStart"/>
            <w:r>
              <w:rPr>
                <w:sz w:val="20"/>
                <w:szCs w:val="20"/>
              </w:rPr>
              <w:t>Gwardyś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br/>
              <w:t>(J. Lewandowska) (L. Lorentz)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R. Strzelecki</w:t>
            </w:r>
            <w:r w:rsidRPr="004F059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110</w:t>
            </w: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11.00-12.35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208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5FA" w:rsidRPr="00371952" w:rsidRDefault="00CE55FA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11.00-12.3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CE55FA" w:rsidRPr="00DF69D9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456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5FA" w:rsidRDefault="00CE55FA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49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230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12.40-14.15</w:t>
            </w: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 Grupy  (D.G.)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(Szczucki)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12.35-13.20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grupa (A.K.)</w:t>
            </w: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(H. Łosińska)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12.35-15.50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4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kompozycji i kontrapunktu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Czerniewicz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12.30-14.00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 z metodologią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(Grupa rosyjskojęzyczna)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</w:tr>
      <w:tr w:rsidR="00CE55FA" w:rsidRPr="00907D82" w:rsidTr="000476EB">
        <w:trPr>
          <w:trHeight w:val="36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12.40-13.25 </w:t>
            </w:r>
            <w:r w:rsidRPr="00F4010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10h ***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Zajęcia co dwa tygodnie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Taniec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396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13.20-14.55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205</w:t>
            </w: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6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13.30-16.00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3 gr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792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56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336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14.20-15.05</w:t>
            </w: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 Grupy  (B.K.)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(Soja)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DB306B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DB306B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DB306B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346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DB306B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Pr="00DB306B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2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E55FA" w:rsidRPr="00907D82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16.55-17.40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208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16.00-16.45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Analiza dzieła muzycznego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576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16.20-17.55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 z metodologią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528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168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348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CE55FA" w:rsidRDefault="00CE55FA" w:rsidP="00047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348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18.30-20.00 </w:t>
            </w:r>
            <w:r w:rsidRPr="00F4010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h.*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Zajęcia z oferty Instytutu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336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19 - 20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AULA </w:t>
            </w:r>
            <w:proofErr w:type="spellStart"/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IMUz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E55FA" w:rsidRPr="00907D82" w:rsidTr="000476EB">
        <w:trPr>
          <w:trHeight w:val="492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55FA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Default="00CE55FA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371952" w:rsidRDefault="00CE55FA" w:rsidP="000476E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A" w:rsidRPr="00907D82" w:rsidRDefault="00CE55FA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E55FA" w:rsidRDefault="00CE55FA" w:rsidP="00CE55F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pl-PL"/>
        </w:rPr>
      </w:pPr>
    </w:p>
    <w:p w:rsidR="00CE55FA" w:rsidRPr="001202AA" w:rsidRDefault="00CE55FA" w:rsidP="00CE55FA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202AA">
        <w:rPr>
          <w:rFonts w:ascii="Times New Roman" w:hAnsi="Times New Roman"/>
          <w:sz w:val="24"/>
          <w:szCs w:val="24"/>
          <w:lang w:eastAsia="pl-PL"/>
        </w:rPr>
        <w:t xml:space="preserve">*Zajęcia z oferty Instytutu Muzyki – Prof. M. </w:t>
      </w:r>
      <w:proofErr w:type="spellStart"/>
      <w:r w:rsidRPr="001202AA">
        <w:rPr>
          <w:rFonts w:ascii="Times New Roman" w:hAnsi="Times New Roman"/>
          <w:sz w:val="24"/>
          <w:szCs w:val="24"/>
          <w:lang w:eastAsia="pl-PL"/>
        </w:rPr>
        <w:t>Zytke</w:t>
      </w:r>
      <w:proofErr w:type="spellEnd"/>
      <w:r w:rsidRPr="001202AA">
        <w:rPr>
          <w:rFonts w:ascii="Times New Roman" w:hAnsi="Times New Roman"/>
          <w:sz w:val="24"/>
          <w:szCs w:val="24"/>
          <w:lang w:eastAsia="pl-PL"/>
        </w:rPr>
        <w:t xml:space="preserve"> –</w:t>
      </w:r>
      <w:r>
        <w:rPr>
          <w:rFonts w:ascii="Times New Roman" w:hAnsi="Times New Roman"/>
          <w:sz w:val="24"/>
          <w:szCs w:val="24"/>
          <w:lang w:eastAsia="pl-PL"/>
        </w:rPr>
        <w:t xml:space="preserve"> 10 h</w:t>
      </w:r>
      <w:r w:rsidRPr="001202A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=  </w:t>
      </w:r>
      <w:r w:rsidRPr="001202AA">
        <w:rPr>
          <w:rFonts w:ascii="Times New Roman" w:hAnsi="Times New Roman"/>
          <w:sz w:val="24"/>
          <w:szCs w:val="24"/>
          <w:lang w:eastAsia="pl-PL"/>
        </w:rPr>
        <w:t xml:space="preserve">8.10 / </w:t>
      </w:r>
      <w:r>
        <w:rPr>
          <w:rFonts w:ascii="Times New Roman" w:hAnsi="Times New Roman"/>
          <w:sz w:val="24"/>
          <w:szCs w:val="24"/>
          <w:lang w:eastAsia="pl-PL"/>
        </w:rPr>
        <w:t>15.10 / 22.10 / 29.10 / 05.11 / po 2 godziny</w:t>
      </w:r>
    </w:p>
    <w:p w:rsidR="00CE55FA" w:rsidRDefault="00CE55FA" w:rsidP="00CE55FA">
      <w:pPr>
        <w:spacing w:after="160" w:line="259" w:lineRule="auto"/>
        <w:ind w:right="-455"/>
        <w:rPr>
          <w:rFonts w:ascii="Times New Roman" w:hAnsi="Times New Roman"/>
          <w:sz w:val="24"/>
          <w:szCs w:val="24"/>
          <w:lang w:eastAsia="pl-PL"/>
        </w:rPr>
      </w:pPr>
      <w:r w:rsidRPr="00F40100">
        <w:rPr>
          <w:rFonts w:ascii="Times New Roman" w:hAnsi="Times New Roman"/>
          <w:sz w:val="24"/>
          <w:szCs w:val="24"/>
          <w:lang w:eastAsia="pl-PL"/>
        </w:rPr>
        <w:t xml:space="preserve">** Dydaktyka przedmiotu muzyka – mgr E. Misiewicz – 20 h = </w:t>
      </w:r>
      <w:r>
        <w:rPr>
          <w:rFonts w:ascii="Times New Roman" w:hAnsi="Times New Roman"/>
          <w:sz w:val="24"/>
          <w:szCs w:val="24"/>
          <w:lang w:eastAsia="pl-PL"/>
        </w:rPr>
        <w:t>05.10 / 12.10 / 19.10 / 26.10 / 02.11 / 09.11 / 16.11 / 23.11 / 30.11 / 07.12 /  po 2 godziny</w:t>
      </w:r>
    </w:p>
    <w:p w:rsidR="002F06DB" w:rsidRPr="00CE55FA" w:rsidRDefault="00CE55FA" w:rsidP="00CE55FA">
      <w:r>
        <w:rPr>
          <w:rFonts w:ascii="Times New Roman" w:hAnsi="Times New Roman"/>
          <w:sz w:val="24"/>
          <w:szCs w:val="24"/>
          <w:lang w:eastAsia="pl-PL"/>
        </w:rPr>
        <w:t xml:space="preserve">***Taniec – mgr K.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Wyporska-Wawrzczak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- 10 h = 07.10 / 21.10 / 04.11 / 18.11 / 25.11. / 02.12 / 16.12 / 13.01.2021 / 20.01.2021 / 27.01 2021 / / po 1 h</w:t>
      </w:r>
      <w:bookmarkStart w:id="0" w:name="_GoBack"/>
      <w:bookmarkEnd w:id="0"/>
    </w:p>
    <w:sectPr w:rsidR="002F06DB" w:rsidRPr="00CE55FA" w:rsidSect="008C7E21">
      <w:pgSz w:w="16838" w:h="11906" w:orient="landscape"/>
      <w:pgMar w:top="709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1"/>
    <w:rsid w:val="002F06DB"/>
    <w:rsid w:val="004A5F40"/>
    <w:rsid w:val="008C7E21"/>
    <w:rsid w:val="00900396"/>
    <w:rsid w:val="00921440"/>
    <w:rsid w:val="009C3D4B"/>
    <w:rsid w:val="00A5371A"/>
    <w:rsid w:val="00AB40DD"/>
    <w:rsid w:val="00B33BA5"/>
    <w:rsid w:val="00B54224"/>
    <w:rsid w:val="00BD4241"/>
    <w:rsid w:val="00C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8F64-EB72-4BF5-AF0A-377C3B0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10</cp:revision>
  <dcterms:created xsi:type="dcterms:W3CDTF">2020-09-29T09:51:00Z</dcterms:created>
  <dcterms:modified xsi:type="dcterms:W3CDTF">2020-10-19T10:16:00Z</dcterms:modified>
</cp:coreProperties>
</file>