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886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B6659F" w:rsidTr="00F37EFF">
        <w:tc>
          <w:tcPr>
            <w:tcW w:w="14817" w:type="dxa"/>
            <w:gridSpan w:val="5"/>
            <w:vAlign w:val="center"/>
          </w:tcPr>
          <w:p w:rsidR="00DE2E47" w:rsidRPr="00B6659F" w:rsidRDefault="001D5933" w:rsidP="00F37EF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CF2D06" w:rsidRPr="00B6659F">
              <w:rPr>
                <w:rFonts w:ascii="Times New Roman" w:hAnsi="Times New Roman" w:cs="Times New Roman"/>
                <w:b/>
                <w:sz w:val="36"/>
              </w:rPr>
              <w:t>BL</w:t>
            </w:r>
            <w:r w:rsidRPr="00B6659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A46F02" w:rsidRPr="00B6659F">
              <w:rPr>
                <w:rFonts w:ascii="Times New Roman" w:hAnsi="Times New Roman" w:cs="Times New Roman"/>
                <w:b/>
                <w:sz w:val="36"/>
              </w:rPr>
              <w:t xml:space="preserve">OBN </w:t>
            </w:r>
            <w:r w:rsidR="00C93B20" w:rsidRPr="00B6659F">
              <w:rPr>
                <w:rFonts w:ascii="Times New Roman" w:hAnsi="Times New Roman" w:cs="Times New Roman"/>
                <w:b/>
                <w:sz w:val="36"/>
              </w:rPr>
              <w:t>2</w:t>
            </w:r>
            <w:r w:rsidR="00281DDF" w:rsidRPr="00B6659F">
              <w:rPr>
                <w:rFonts w:ascii="Times New Roman" w:hAnsi="Times New Roman" w:cs="Times New Roman"/>
                <w:b/>
                <w:sz w:val="36"/>
              </w:rPr>
              <w:t>9.11</w:t>
            </w:r>
            <w:r w:rsidR="00C93B20" w:rsidRPr="00B6659F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281DDF" w:rsidRPr="00B6659F">
              <w:rPr>
                <w:rFonts w:ascii="Times New Roman" w:hAnsi="Times New Roman" w:cs="Times New Roman"/>
                <w:b/>
                <w:sz w:val="36"/>
              </w:rPr>
              <w:t>01.12</w:t>
            </w:r>
            <w:r w:rsidR="00275B8C" w:rsidRPr="00B6659F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B6659F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B6659F" w:rsidTr="00F37EFF">
        <w:tc>
          <w:tcPr>
            <w:tcW w:w="1671" w:type="dxa"/>
            <w:shd w:val="clear" w:color="auto" w:fill="EEECE1" w:themeFill="background2"/>
          </w:tcPr>
          <w:p w:rsidR="00DE2E47" w:rsidRPr="00B6659F" w:rsidRDefault="00DE2E47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B6659F" w:rsidRDefault="00DE2E47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B6659F" w:rsidRDefault="00DE2E47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B6659F" w:rsidRDefault="00DE2E47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B6659F" w:rsidRDefault="00DE2E47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DE6A4F" w:rsidRPr="00B6659F" w:rsidTr="00F37EFF">
        <w:tc>
          <w:tcPr>
            <w:tcW w:w="1671" w:type="dxa"/>
            <w:vMerge w:val="restart"/>
            <w:vAlign w:val="center"/>
          </w:tcPr>
          <w:p w:rsidR="00DE6A4F" w:rsidRPr="00B6659F" w:rsidRDefault="00DE6A4F" w:rsidP="00F37E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2</w:t>
            </w:r>
            <w:r w:rsidR="00281DDF"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9</w:t>
            </w: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.11.2019r.</w:t>
            </w:r>
          </w:p>
        </w:tc>
        <w:tc>
          <w:tcPr>
            <w:tcW w:w="1627" w:type="dxa"/>
          </w:tcPr>
          <w:p w:rsidR="00DE6A4F" w:rsidRPr="00B6659F" w:rsidRDefault="00DE6A4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E6A4F" w:rsidRPr="00B6659F" w:rsidRDefault="00DE6A4F" w:rsidP="00F37EFF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E6A4F" w:rsidRPr="00B6659F" w:rsidRDefault="00DE6A4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E6A4F" w:rsidRPr="00B6659F" w:rsidRDefault="00DE6A4F" w:rsidP="00F37EFF">
            <w:pPr>
              <w:jc w:val="center"/>
              <w:rPr>
                <w:szCs w:val="28"/>
              </w:rPr>
            </w:pPr>
          </w:p>
        </w:tc>
      </w:tr>
      <w:tr w:rsidR="00A4123F" w:rsidRPr="00B6659F" w:rsidTr="00F37EFF">
        <w:tc>
          <w:tcPr>
            <w:tcW w:w="1671" w:type="dxa"/>
            <w:vMerge/>
          </w:tcPr>
          <w:p w:rsidR="00A4123F" w:rsidRPr="00B6659F" w:rsidRDefault="00A4123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123F" w:rsidRPr="00B6659F" w:rsidRDefault="00A4123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4123F" w:rsidRDefault="00A4123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4123F" w:rsidRDefault="00A4123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4123F" w:rsidRDefault="00A4123F" w:rsidP="00F37EFF">
            <w:pPr>
              <w:jc w:val="center"/>
              <w:rPr>
                <w:szCs w:val="28"/>
              </w:rPr>
            </w:pPr>
          </w:p>
        </w:tc>
      </w:tr>
      <w:tr w:rsidR="00A4123F" w:rsidRPr="00B6659F" w:rsidTr="00F37EFF">
        <w:tc>
          <w:tcPr>
            <w:tcW w:w="1671" w:type="dxa"/>
            <w:vMerge/>
          </w:tcPr>
          <w:p w:rsidR="00A4123F" w:rsidRPr="00B6659F" w:rsidRDefault="00A4123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4123F" w:rsidRPr="00B6659F" w:rsidRDefault="00A4123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4123F" w:rsidRPr="00B6659F" w:rsidRDefault="00A4123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4123F" w:rsidRPr="00B6659F" w:rsidRDefault="00A4123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4123F" w:rsidRPr="00B6659F" w:rsidRDefault="00A4123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37EFF" w:rsidRDefault="00F37EFF" w:rsidP="00F3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Seminarium dyplomowe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37EFF" w:rsidRDefault="00F37EFF" w:rsidP="00F37EFF">
            <w:pPr>
              <w:jc w:val="center"/>
              <w:rPr>
                <w:szCs w:val="28"/>
              </w:rPr>
            </w:pPr>
          </w:p>
          <w:p w:rsidR="00F37EFF" w:rsidRDefault="00F37EFF" w:rsidP="00F3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M. </w:t>
            </w:r>
            <w:proofErr w:type="spellStart"/>
            <w:r>
              <w:rPr>
                <w:szCs w:val="28"/>
              </w:rPr>
              <w:t>Brylew</w:t>
            </w:r>
            <w:proofErr w:type="spellEnd"/>
          </w:p>
          <w:p w:rsidR="00F37EFF" w:rsidRDefault="00F37EFF" w:rsidP="00F3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Dr T. Pączek</w:t>
            </w:r>
          </w:p>
          <w:p w:rsidR="00F37EFF" w:rsidRDefault="00F37EFF" w:rsidP="00F3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S. </w:t>
            </w:r>
            <w:proofErr w:type="spellStart"/>
            <w:r>
              <w:rPr>
                <w:szCs w:val="28"/>
              </w:rPr>
              <w:t>Kosznik</w:t>
            </w:r>
            <w:proofErr w:type="spellEnd"/>
            <w:r>
              <w:rPr>
                <w:szCs w:val="28"/>
              </w:rPr>
              <w:t xml:space="preserve"> - </w:t>
            </w:r>
            <w:proofErr w:type="spellStart"/>
            <w:r>
              <w:rPr>
                <w:szCs w:val="28"/>
              </w:rPr>
              <w:t>BIernacka</w:t>
            </w:r>
            <w:proofErr w:type="spellEnd"/>
          </w:p>
          <w:p w:rsidR="00F37EFF" w:rsidRDefault="00F37EFF" w:rsidP="00F3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hab. J. </w:t>
            </w:r>
            <w:proofErr w:type="spellStart"/>
            <w:r>
              <w:rPr>
                <w:szCs w:val="28"/>
              </w:rPr>
              <w:t>Dworzecki</w:t>
            </w:r>
            <w:proofErr w:type="spellEnd"/>
            <w:r>
              <w:rPr>
                <w:szCs w:val="28"/>
              </w:rPr>
              <w:t>, prof. AP</w:t>
            </w:r>
          </w:p>
          <w:p w:rsidR="00F37EFF" w:rsidRDefault="00F37EFF" w:rsidP="00F3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M. </w:t>
            </w:r>
            <w:proofErr w:type="spellStart"/>
            <w:r>
              <w:rPr>
                <w:szCs w:val="28"/>
              </w:rPr>
              <w:t>Brylew</w:t>
            </w:r>
            <w:proofErr w:type="spellEnd"/>
          </w:p>
          <w:p w:rsidR="00F37EFF" w:rsidRPr="00B6659F" w:rsidRDefault="00F37EFF" w:rsidP="00F3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Dr A. Sałek- </w:t>
            </w:r>
            <w:proofErr w:type="spellStart"/>
            <w:r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s.</w:t>
            </w: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F37EFF" w:rsidRPr="00B6659F" w:rsidTr="00F37EFF">
        <w:tc>
          <w:tcPr>
            <w:tcW w:w="1671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30.11.2019r.</w:t>
            </w: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Terroryzm we współczesnym świecie</w:t>
            </w:r>
          </w:p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wyk. 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 xml:space="preserve">dr I. </w:t>
            </w:r>
            <w:proofErr w:type="spellStart"/>
            <w:r w:rsidRPr="00B6659F">
              <w:rPr>
                <w:szCs w:val="28"/>
              </w:rPr>
              <w:t>Szkurłat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>
              <w:rPr>
                <w:szCs w:val="28"/>
              </w:rPr>
              <w:t>30</w:t>
            </w: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Wojny i konflikty zbrojne we współczesnym świecie</w:t>
            </w:r>
          </w:p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ćw.2h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 xml:space="preserve">mgr E. </w:t>
            </w:r>
            <w:proofErr w:type="spellStart"/>
            <w:r w:rsidRPr="00B6659F">
              <w:rPr>
                <w:szCs w:val="28"/>
              </w:rPr>
              <w:t>Kołpaczyński</w:t>
            </w:r>
            <w:proofErr w:type="spellEnd"/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>
              <w:rPr>
                <w:szCs w:val="28"/>
              </w:rPr>
              <w:t>30</w:t>
            </w:r>
          </w:p>
        </w:tc>
      </w:tr>
      <w:tr w:rsidR="00F37EFF" w:rsidRPr="00B6659F" w:rsidTr="00F37EFF">
        <w:trPr>
          <w:trHeight w:val="210"/>
        </w:trPr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rPr>
          <w:trHeight w:val="226"/>
        </w:trPr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Siły zbrojne we współczesnym świecie</w:t>
            </w:r>
          </w:p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Ćw.3h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dr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>
              <w:rPr>
                <w:szCs w:val="28"/>
              </w:rPr>
              <w:t>30</w:t>
            </w: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Prawne podstawy bezpieczeństwa</w:t>
            </w:r>
          </w:p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dr D. Bieńkowska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>
              <w:rPr>
                <w:szCs w:val="28"/>
              </w:rPr>
              <w:t>30</w:t>
            </w: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F37EFF" w:rsidRPr="00B6659F" w:rsidRDefault="00F37EFF" w:rsidP="00F37EFF">
            <w:pPr>
              <w:jc w:val="center"/>
              <w:rPr>
                <w:b/>
                <w:sz w:val="28"/>
                <w:szCs w:val="28"/>
              </w:rPr>
            </w:pPr>
            <w:r w:rsidRPr="00B6659F">
              <w:rPr>
                <w:b/>
                <w:sz w:val="28"/>
                <w:szCs w:val="28"/>
              </w:rPr>
              <w:t>SALA</w:t>
            </w:r>
          </w:p>
        </w:tc>
      </w:tr>
      <w:tr w:rsidR="00F37EFF" w:rsidRPr="00B6659F" w:rsidTr="00F37EFF">
        <w:tc>
          <w:tcPr>
            <w:tcW w:w="1671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b/>
                <w:sz w:val="28"/>
                <w:szCs w:val="20"/>
              </w:rPr>
              <w:t>01.12.2019r</w:t>
            </w: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 xml:space="preserve">Wojny i konflikty zbrojne </w:t>
            </w:r>
          </w:p>
          <w:p w:rsidR="00F37EFF" w:rsidRPr="00B6659F" w:rsidRDefault="00F37EFF" w:rsidP="00F37EFF">
            <w:pPr>
              <w:jc w:val="center"/>
              <w:rPr>
                <w:b/>
                <w:szCs w:val="28"/>
              </w:rPr>
            </w:pPr>
            <w:r w:rsidRPr="00B6659F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dr D. Czarnecki</w:t>
            </w:r>
          </w:p>
        </w:tc>
        <w:tc>
          <w:tcPr>
            <w:tcW w:w="2289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>
              <w:rPr>
                <w:szCs w:val="28"/>
              </w:rPr>
              <w:t>30</w:t>
            </w: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Międzynarodowe prawo pokoju i bezpieczeństwa</w:t>
            </w:r>
          </w:p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dr D. Czarnecki</w:t>
            </w:r>
          </w:p>
        </w:tc>
        <w:tc>
          <w:tcPr>
            <w:tcW w:w="2289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>
              <w:rPr>
                <w:szCs w:val="28"/>
              </w:rPr>
              <w:t>30</w:t>
            </w: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F37EFF" w:rsidRPr="00B6659F" w:rsidRDefault="00F37EFF" w:rsidP="00F37EFF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Wybrane zagadnienia historii wojen i wojskowości</w:t>
            </w:r>
          </w:p>
          <w:p w:rsidR="00F37EFF" w:rsidRPr="00B6659F" w:rsidRDefault="00F37EFF" w:rsidP="00F37E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ćw</w:t>
            </w:r>
            <w:r w:rsidRPr="00B6659F">
              <w:rPr>
                <w:szCs w:val="28"/>
              </w:rPr>
              <w:t xml:space="preserve">. </w:t>
            </w:r>
            <w:r>
              <w:rPr>
                <w:szCs w:val="28"/>
              </w:rPr>
              <w:t>3</w:t>
            </w:r>
            <w:r w:rsidRPr="00B6659F">
              <w:rPr>
                <w:szCs w:val="28"/>
              </w:rPr>
              <w:t>h</w:t>
            </w:r>
          </w:p>
        </w:tc>
        <w:tc>
          <w:tcPr>
            <w:tcW w:w="4502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dr I. Bieniecki</w:t>
            </w:r>
          </w:p>
        </w:tc>
        <w:tc>
          <w:tcPr>
            <w:tcW w:w="2289" w:type="dxa"/>
            <w:vMerge w:val="restart"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  <w:r w:rsidRPr="00B6659F">
              <w:rPr>
                <w:szCs w:val="28"/>
              </w:rPr>
              <w:t>s.</w:t>
            </w:r>
            <w:r>
              <w:rPr>
                <w:szCs w:val="28"/>
              </w:rPr>
              <w:t>30</w:t>
            </w:r>
          </w:p>
        </w:tc>
      </w:tr>
      <w:tr w:rsidR="00F37EFF" w:rsidRPr="00B6659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F37EFF" w:rsidRPr="00B6659F" w:rsidRDefault="00F37EFF" w:rsidP="00F37EFF">
            <w:pPr>
              <w:ind w:left="1416" w:hanging="1416"/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37EFF" w:rsidRPr="00B6659F" w:rsidRDefault="00F37EFF" w:rsidP="00F37EFF">
            <w:pPr>
              <w:jc w:val="center"/>
              <w:rPr>
                <w:szCs w:val="28"/>
              </w:rPr>
            </w:pPr>
          </w:p>
        </w:tc>
      </w:tr>
      <w:tr w:rsidR="00F37EFF" w:rsidTr="00F37EFF">
        <w:tc>
          <w:tcPr>
            <w:tcW w:w="1671" w:type="dxa"/>
            <w:vMerge/>
          </w:tcPr>
          <w:p w:rsidR="00F37EFF" w:rsidRPr="00B6659F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37EFF" w:rsidRPr="00CA6FFB" w:rsidRDefault="00F37EFF" w:rsidP="00F37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659F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F37EFF" w:rsidRPr="00632B41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F37EFF" w:rsidRPr="00632B41" w:rsidRDefault="00F37EFF" w:rsidP="00F37EF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F37EFF" w:rsidRPr="00632B41" w:rsidRDefault="00F37EFF" w:rsidP="00F37EFF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C93B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7A45"/>
    <w:rsid w:val="00002938"/>
    <w:rsid w:val="00054B81"/>
    <w:rsid w:val="00062CF7"/>
    <w:rsid w:val="00066210"/>
    <w:rsid w:val="000A06A2"/>
    <w:rsid w:val="000A69E4"/>
    <w:rsid w:val="000C4457"/>
    <w:rsid w:val="000F1CF7"/>
    <w:rsid w:val="00110490"/>
    <w:rsid w:val="001261A4"/>
    <w:rsid w:val="00130DCF"/>
    <w:rsid w:val="00162827"/>
    <w:rsid w:val="00172BCE"/>
    <w:rsid w:val="001C0D3E"/>
    <w:rsid w:val="001D5933"/>
    <w:rsid w:val="00226AEC"/>
    <w:rsid w:val="002271C7"/>
    <w:rsid w:val="002444A6"/>
    <w:rsid w:val="00267E07"/>
    <w:rsid w:val="00272BC9"/>
    <w:rsid w:val="00275B8C"/>
    <w:rsid w:val="00281DDF"/>
    <w:rsid w:val="002903AE"/>
    <w:rsid w:val="002D16CA"/>
    <w:rsid w:val="002E40F4"/>
    <w:rsid w:val="00300E3E"/>
    <w:rsid w:val="003234CA"/>
    <w:rsid w:val="003E7EFC"/>
    <w:rsid w:val="00400A4A"/>
    <w:rsid w:val="00452F28"/>
    <w:rsid w:val="0048292B"/>
    <w:rsid w:val="00491EA5"/>
    <w:rsid w:val="004A4EF4"/>
    <w:rsid w:val="004C6639"/>
    <w:rsid w:val="00501842"/>
    <w:rsid w:val="00522CAA"/>
    <w:rsid w:val="00545AA7"/>
    <w:rsid w:val="005B1571"/>
    <w:rsid w:val="005E6ADB"/>
    <w:rsid w:val="006028E6"/>
    <w:rsid w:val="0063186C"/>
    <w:rsid w:val="00632B41"/>
    <w:rsid w:val="00633C9F"/>
    <w:rsid w:val="00653AE2"/>
    <w:rsid w:val="006B0615"/>
    <w:rsid w:val="007233AB"/>
    <w:rsid w:val="00726FB7"/>
    <w:rsid w:val="007B6E11"/>
    <w:rsid w:val="007C3138"/>
    <w:rsid w:val="007D1215"/>
    <w:rsid w:val="007E3908"/>
    <w:rsid w:val="00845DEE"/>
    <w:rsid w:val="00853F69"/>
    <w:rsid w:val="008559FC"/>
    <w:rsid w:val="0087614C"/>
    <w:rsid w:val="008859D7"/>
    <w:rsid w:val="008B2462"/>
    <w:rsid w:val="008E5627"/>
    <w:rsid w:val="0090237E"/>
    <w:rsid w:val="00923FE1"/>
    <w:rsid w:val="009A06CA"/>
    <w:rsid w:val="009B30C5"/>
    <w:rsid w:val="00A22C53"/>
    <w:rsid w:val="00A4123F"/>
    <w:rsid w:val="00A46F02"/>
    <w:rsid w:val="00A62A0F"/>
    <w:rsid w:val="00A6313E"/>
    <w:rsid w:val="00A72763"/>
    <w:rsid w:val="00A91BB4"/>
    <w:rsid w:val="00AF26CC"/>
    <w:rsid w:val="00AF5064"/>
    <w:rsid w:val="00B2481D"/>
    <w:rsid w:val="00B34A13"/>
    <w:rsid w:val="00B6659F"/>
    <w:rsid w:val="00B80FFE"/>
    <w:rsid w:val="00B974E6"/>
    <w:rsid w:val="00BA3EEA"/>
    <w:rsid w:val="00BB1C68"/>
    <w:rsid w:val="00BB7A45"/>
    <w:rsid w:val="00C338F1"/>
    <w:rsid w:val="00C44614"/>
    <w:rsid w:val="00C55B01"/>
    <w:rsid w:val="00C93B20"/>
    <w:rsid w:val="00CA6FFB"/>
    <w:rsid w:val="00CD55A2"/>
    <w:rsid w:val="00CE3F1B"/>
    <w:rsid w:val="00CF2D06"/>
    <w:rsid w:val="00D428FF"/>
    <w:rsid w:val="00D57D3A"/>
    <w:rsid w:val="00DA5820"/>
    <w:rsid w:val="00DB5475"/>
    <w:rsid w:val="00DD7EEA"/>
    <w:rsid w:val="00DE2E47"/>
    <w:rsid w:val="00DE6A4F"/>
    <w:rsid w:val="00E4352D"/>
    <w:rsid w:val="00EA5012"/>
    <w:rsid w:val="00F37EFF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9</cp:revision>
  <dcterms:created xsi:type="dcterms:W3CDTF">2019-10-11T16:37:00Z</dcterms:created>
  <dcterms:modified xsi:type="dcterms:W3CDTF">2019-10-15T18:46:00Z</dcterms:modified>
</cp:coreProperties>
</file>