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Arial" w:hAnsi="Arial" w:cs="Arial"/>
          <w:i/>
          <w:i/>
          <w:iCs/>
          <w:sz w:val="16"/>
          <w:szCs w:val="16"/>
        </w:rPr>
      </w:pPr>
      <w:r>
        <w:rPr/>
        <w:drawing>
          <wp:inline distT="0" distB="0" distL="19050" distR="0">
            <wp:extent cx="1165860" cy="41719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rcRect l="0" t="19274" r="0" b="17650"/>
                    <a:stretch>
                      <a:fillRect/>
                    </a:stretch>
                  </pic:blipFill>
                  <pic:spPr bwMode="auto">
                    <a:xfrm>
                      <a:off x="0" y="0"/>
                      <a:ext cx="1165860" cy="417195"/>
                    </a:xfrm>
                    <a:prstGeom prst="rect">
                      <a:avLst/>
                    </a:prstGeom>
                  </pic:spPr>
                </pic:pic>
              </a:graphicData>
            </a:graphic>
          </wp:inline>
        </w:drawing>
      </w:r>
    </w:p>
    <w:p>
      <w:pPr>
        <w:pStyle w:val="Normal"/>
        <w:spacing w:lineRule="auto" w:line="240" w:before="0" w:after="0"/>
        <w:rPr>
          <w:rFonts w:ascii="Arial" w:hAnsi="Arial" w:cs="Arial"/>
          <w:i/>
          <w:i/>
          <w:iCs/>
          <w:sz w:val="16"/>
          <w:szCs w:val="16"/>
        </w:rPr>
      </w:pPr>
      <w:r>
        <w:rPr>
          <w:rFonts w:cs="Arial" w:ascii="Arial" w:hAnsi="Arial"/>
          <w:i/>
          <w:iCs/>
          <w:sz w:val="16"/>
          <w:szCs w:val="16"/>
        </w:rPr>
      </w:r>
      <w:r>
        <mc:AlternateContent>
          <mc:Choice Requires="wps">
            <w:drawing>
              <wp:anchor behindDoc="0" distT="45720" distB="45720" distL="114300" distR="114300" simplePos="0" locked="0" layoutInCell="1" allowOverlap="1" relativeHeight="2">
                <wp:simplePos x="0" y="0"/>
                <wp:positionH relativeFrom="column">
                  <wp:posOffset>3543300</wp:posOffset>
                </wp:positionH>
                <wp:positionV relativeFrom="paragraph">
                  <wp:posOffset>2540</wp:posOffset>
                </wp:positionV>
                <wp:extent cx="2569210" cy="107315"/>
                <wp:effectExtent l="0" t="0" r="0" b="0"/>
                <wp:wrapSquare wrapText="bothSides"/>
                <wp:docPr id="2" name=""/>
                <a:graphic xmlns:a="http://schemas.openxmlformats.org/drawingml/2006/main">
                  <a:graphicData uri="http://schemas.microsoft.com/office/word/2010/wordprocessingShape">
                    <wps:wsp>
                      <wps:cNvSpPr txBox="1"/>
                      <wps:spPr>
                        <a:xfrm>
                          <a:off x="0" y="0"/>
                          <a:ext cx="2569210" cy="107315"/>
                        </a:xfrm>
                        <a:prstGeom prst="rect"/>
                        <a:solidFill>
                          <a:srgbClr val="FFFFFF"/>
                        </a:solidFill>
                        <a:ln w="635">
                          <a:solidFill>
                            <a:srgbClr val="FFFFFF"/>
                          </a:solidFill>
                        </a:ln>
                      </wps:spPr>
                      <wps:txbx>
                        <w:txbxContent>
                          <w:p>
                            <w:pPr>
                              <w:pStyle w:val="Zawartoramki"/>
                              <w:spacing w:before="0" w:after="200"/>
                              <w:rPr/>
                            </w:pPr>
                            <w:r>
                              <w:rPr/>
                            </w:r>
                          </w:p>
                        </w:txbxContent>
                      </wps:txbx>
                      <wps:bodyPr anchor="t" lIns="91440" tIns="45720" rIns="91440" bIns="45720">
                        <a:noAutofit/>
                      </wps:bodyPr>
                    </wps:wsp>
                  </a:graphicData>
                </a:graphic>
              </wp:anchor>
            </w:drawing>
          </mc:Choice>
          <mc:Fallback>
            <w:pict>
              <v:rect fillcolor="#FFFFFF" strokecolor="#FFFFFF" strokeweight="0pt" style="position:absolute;rotation:0;width:202.3pt;height:8.45pt;mso-wrap-distance-left:9pt;mso-wrap-distance-right:9pt;mso-wrap-distance-top:3.6pt;mso-wrap-distance-bottom:3.6pt;margin-top:0.2pt;mso-position-vertical-relative:text;margin-left:279pt;mso-position-horizontal-relative:text">
                <v:textbox>
                  <w:txbxContent>
                    <w:p>
                      <w:pPr>
                        <w:pStyle w:val="Zawartoramki"/>
                        <w:spacing w:before="0" w:after="200"/>
                        <w:rPr/>
                      </w:pPr>
                      <w:r>
                        <w:rPr/>
                      </w:r>
                    </w:p>
                  </w:txbxContent>
                </v:textbox>
                <w10:wrap type="square"/>
              </v:rect>
            </w:pict>
          </mc:Fallback>
        </mc:AlternateContent>
      </w:r>
    </w:p>
    <w:p>
      <w:pPr>
        <w:pStyle w:val="Normal"/>
        <w:spacing w:lineRule="auto" w:line="240" w:before="0" w:after="0"/>
        <w:jc w:val="center"/>
        <w:rPr>
          <w:rFonts w:ascii="Arial" w:hAnsi="Arial" w:cs="Arial"/>
          <w:b/>
          <w:b/>
          <w:sz w:val="20"/>
          <w:szCs w:val="20"/>
        </w:rPr>
      </w:pPr>
      <w:r>
        <w:rPr>
          <w:rFonts w:cs="Arial" w:ascii="Arial" w:hAnsi="Arial"/>
          <w:b/>
          <w:sz w:val="20"/>
          <w:szCs w:val="20"/>
        </w:rPr>
        <w:t xml:space="preserve">PAŃSTWOWA WYŻSZA SZKOŁA ZAWODOWA W NOWYM SĄCZU </w:t>
      </w:r>
    </w:p>
    <w:p>
      <w:pPr>
        <w:pStyle w:val="Normal"/>
        <w:spacing w:lineRule="auto" w:line="240" w:before="0" w:after="0"/>
        <w:jc w:val="center"/>
        <w:rPr>
          <w:rFonts w:ascii="Arial" w:hAnsi="Arial" w:cs="Arial"/>
          <w:b/>
          <w:b/>
          <w:sz w:val="20"/>
          <w:szCs w:val="20"/>
          <w:lang w:val="en-US"/>
        </w:rPr>
      </w:pPr>
      <w:r>
        <w:rPr>
          <w:rFonts w:cs="Arial" w:ascii="Arial" w:hAnsi="Arial"/>
          <w:b/>
          <w:sz w:val="20"/>
          <w:szCs w:val="20"/>
          <w:lang w:val="en-US"/>
        </w:rPr>
        <w:t xml:space="preserve">UL. STASZICA 1, 33-300 NOWY SĄCZ </w:t>
      </w:r>
    </w:p>
    <w:p>
      <w:pPr>
        <w:pStyle w:val="Normal"/>
        <w:spacing w:lineRule="auto" w:line="240" w:before="0" w:after="0"/>
        <w:jc w:val="center"/>
        <w:rPr/>
      </w:pPr>
      <w:r>
        <w:rPr>
          <w:rFonts w:cs="Arial" w:ascii="Arial" w:hAnsi="Arial"/>
          <w:b/>
          <w:sz w:val="20"/>
          <w:szCs w:val="20"/>
          <w:lang w:val="en-US"/>
        </w:rPr>
        <w:t xml:space="preserve">tel. +4818443-45-45 tel/fax +4818443-46-08, e-mail: </w:t>
      </w:r>
      <w:hyperlink r:id="rId3">
        <w:r>
          <w:rPr>
            <w:rStyle w:val="Czeinternetowe"/>
            <w:rFonts w:cs="Arial" w:ascii="Arial" w:hAnsi="Arial"/>
            <w:b/>
            <w:sz w:val="20"/>
            <w:szCs w:val="20"/>
            <w:lang w:val="en-US"/>
          </w:rPr>
          <w:t>sog@pwsz-ns.edu.pl</w:t>
        </w:r>
      </w:hyperlink>
    </w:p>
    <w:p>
      <w:pPr>
        <w:pStyle w:val="Normal"/>
        <w:spacing w:lineRule="auto" w:line="240"/>
        <w:jc w:val="center"/>
        <w:rPr>
          <w:rFonts w:ascii="Arial" w:hAnsi="Arial" w:cs="Arial"/>
          <w:b/>
          <w:b/>
          <w:sz w:val="20"/>
          <w:szCs w:val="20"/>
          <w:lang w:val="en-US"/>
        </w:rPr>
      </w:pPr>
      <w:r>
        <w:rPr>
          <w:rFonts w:cs="Arial" w:ascii="Arial" w:hAnsi="Arial"/>
          <w:b/>
          <w:sz w:val="20"/>
          <w:szCs w:val="20"/>
          <w:lang w:val="en-US"/>
        </w:rPr>
      </w:r>
    </w:p>
    <w:p>
      <w:pPr>
        <w:pStyle w:val="Normal"/>
        <w:jc w:val="center"/>
        <w:rPr>
          <w:rFonts w:ascii="Arial" w:hAnsi="Arial" w:cs="Arial"/>
          <w:b/>
          <w:b/>
          <w:sz w:val="24"/>
          <w:szCs w:val="24"/>
          <w:lang w:val="en-US"/>
        </w:rPr>
      </w:pPr>
      <w:r>
        <w:rPr>
          <w:rFonts w:cs="Arial" w:ascii="Arial" w:hAnsi="Arial"/>
          <w:b/>
          <w:sz w:val="24"/>
          <w:szCs w:val="24"/>
          <w:lang w:val="en-US"/>
        </w:rPr>
        <w:t>REGISTRATION FORM</w:t>
      </w:r>
    </w:p>
    <w:p>
      <w:pPr>
        <w:pStyle w:val="Normal"/>
        <w:jc w:val="center"/>
        <w:rPr>
          <w:rFonts w:ascii="Arial" w:hAnsi="Arial" w:cs="Arial"/>
          <w:b/>
          <w:b/>
          <w:sz w:val="24"/>
          <w:szCs w:val="24"/>
          <w:lang w:val="en-US"/>
        </w:rPr>
      </w:pPr>
      <w:r>
        <w:rPr>
          <w:rFonts w:cs="Arial" w:ascii="Arial" w:hAnsi="Arial"/>
          <w:b/>
          <w:sz w:val="24"/>
          <w:szCs w:val="24"/>
          <w:lang w:val="en-US"/>
        </w:rPr>
        <w:t>for</w:t>
      </w:r>
    </w:p>
    <w:p>
      <w:pPr>
        <w:pStyle w:val="Nagwek2"/>
        <w:spacing w:beforeAutospacing="0" w:before="0" w:after="200"/>
        <w:jc w:val="center"/>
        <w:rPr>
          <w:rFonts w:ascii="Arial" w:hAnsi="Arial" w:cs="Arial"/>
          <w:b w:val="false"/>
          <w:b w:val="false"/>
          <w:sz w:val="22"/>
          <w:szCs w:val="22"/>
          <w:lang w:val="en-GB"/>
        </w:rPr>
      </w:pPr>
      <w:r>
        <w:rPr>
          <w:rFonts w:cs="Arial" w:ascii="Arial" w:hAnsi="Arial"/>
          <w:sz w:val="22"/>
          <w:szCs w:val="22"/>
          <w:lang w:val="en-GB"/>
        </w:rPr>
        <w:t>2nd International Interdisciplinary Conference on Challenges in Language</w:t>
      </w:r>
    </w:p>
    <w:p>
      <w:pPr>
        <w:pStyle w:val="Normal"/>
        <w:spacing w:before="0" w:afterAutospacing="1"/>
        <w:jc w:val="center"/>
        <w:rPr>
          <w:rFonts w:ascii="Arial" w:hAnsi="Arial" w:eastAsia="Times New Roman" w:cs="Arial"/>
          <w:b/>
          <w:b/>
          <w:bCs/>
          <w:lang w:val="en-GB" w:eastAsia="pl-PL"/>
        </w:rPr>
      </w:pPr>
      <w:bookmarkStart w:id="0" w:name="_GoBack"/>
      <w:bookmarkEnd w:id="0"/>
      <w:r>
        <w:rPr>
          <w:rFonts w:eastAsia="Times New Roman" w:cs="Arial" w:ascii="Arial" w:hAnsi="Arial"/>
          <w:b/>
          <w:bCs/>
          <w:lang w:val="en-GB" w:eastAsia="pl-PL"/>
        </w:rPr>
        <w:t xml:space="preserve">Language in culture, culture in language </w:t>
      </w:r>
    </w:p>
    <w:p>
      <w:pPr>
        <w:pStyle w:val="Normal"/>
        <w:spacing w:before="0" w:afterAutospacing="1"/>
        <w:jc w:val="center"/>
        <w:rPr>
          <w:rFonts w:ascii="Arial" w:hAnsi="Arial" w:cs="Arial"/>
          <w:sz w:val="24"/>
          <w:szCs w:val="24"/>
          <w:lang w:val="en-GB"/>
        </w:rPr>
      </w:pPr>
      <w:r>
        <w:rPr>
          <w:rFonts w:cs="Arial" w:ascii="Arial" w:hAnsi="Arial"/>
          <w:lang w:val="en-GB"/>
        </w:rPr>
        <w:t>May 29-30, 2018</w:t>
      </w:r>
    </w:p>
    <w:p>
      <w:pPr>
        <w:pStyle w:val="Normal"/>
        <w:jc w:val="center"/>
        <w:rPr>
          <w:rFonts w:ascii="Arial" w:hAnsi="Arial" w:cs="Arial"/>
          <w:lang w:val="en-GB"/>
        </w:rPr>
      </w:pPr>
      <w:r>
        <w:rPr>
          <w:rFonts w:cs="Arial" w:ascii="Arial" w:hAnsi="Arial"/>
          <w:lang w:val="en-GB"/>
        </w:rPr>
        <w:t>State University of Applied Sciences in Nowy Sącz</w:t>
      </w:r>
    </w:p>
    <w:tbl>
      <w:tblPr>
        <w:tblW w:w="9263" w:type="dxa"/>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69" w:type="dxa"/>
          <w:bottom w:w="0" w:type="dxa"/>
          <w:right w:w="70" w:type="dxa"/>
        </w:tblCellMar>
        <w:tblLook w:firstRow="0" w:noVBand="0" w:lastRow="0" w:firstColumn="0" w:lastColumn="0" w:noHBand="0" w:val="0000"/>
      </w:tblPr>
      <w:tblGrid>
        <w:gridCol w:w="3640"/>
        <w:gridCol w:w="3260"/>
        <w:gridCol w:w="2363"/>
      </w:tblGrid>
      <w:tr>
        <w:trPr>
          <w:trHeight w:val="520" w:hRule="atLeast"/>
        </w:trPr>
        <w:tc>
          <w:tcPr>
            <w:tcW w:w="9263" w:type="dxa"/>
            <w:gridSpan w:val="3"/>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vAlign w:val="bottom"/>
          </w:tcPr>
          <w:p>
            <w:pPr>
              <w:pStyle w:val="Normal"/>
              <w:tabs>
                <w:tab w:val="left" w:pos="360" w:leader="none"/>
              </w:tabs>
              <w:spacing w:before="0" w:after="200"/>
              <w:rPr>
                <w:rFonts w:ascii="Arial" w:hAnsi="Arial" w:cs="Arial"/>
                <w:b/>
                <w:b/>
                <w:bCs/>
                <w:sz w:val="16"/>
                <w:szCs w:val="16"/>
                <w:lang w:val="en-GB"/>
              </w:rPr>
            </w:pPr>
            <w:r>
              <w:rPr>
                <w:rFonts w:cs="Arial" w:ascii="Arial" w:hAnsi="Arial"/>
                <w:sz w:val="16"/>
                <w:szCs w:val="16"/>
                <w:lang w:val="en-GB"/>
              </w:rPr>
              <w:t>Please send the completed form to this</w:t>
            </w:r>
            <w:r>
              <w:rPr>
                <w:rFonts w:cs="Arial" w:ascii="Arial" w:hAnsi="Arial"/>
                <w:bCs/>
                <w:sz w:val="16"/>
                <w:szCs w:val="16"/>
                <w:lang w:val="en-GB"/>
              </w:rPr>
              <w:t xml:space="preserve"> e-mail: </w:t>
            </w:r>
            <w:r>
              <w:rPr>
                <w:rFonts w:cs="Arial" w:ascii="Arial" w:hAnsi="Arial"/>
                <w:b/>
                <w:bCs/>
                <w:sz w:val="16"/>
                <w:szCs w:val="16"/>
                <w:lang w:val="en-GB"/>
              </w:rPr>
              <w:t>konferencja_ijo@pwsz-ns.edu.pl</w:t>
            </w:r>
          </w:p>
        </w:tc>
      </w:tr>
      <w:tr>
        <w:trPr>
          <w:trHeight w:val="425" w:hRule="atLeast"/>
        </w:trPr>
        <w:tc>
          <w:tcPr>
            <w:tcW w:w="364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vAlign w:val="cente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Participant’s name</w:t>
            </w:r>
          </w:p>
        </w:tc>
        <w:tc>
          <w:tcPr>
            <w:tcW w:w="3260"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Surname</w:t>
            </w:r>
          </w:p>
        </w:tc>
        <w:tc>
          <w:tcPr>
            <w:tcW w:w="2363" w:type="dxa"/>
            <w:tcBorders>
              <w:top w:val="single" w:sz="8" w:space="0" w:color="000001"/>
              <w:left w:val="single" w:sz="4" w:space="0" w:color="00000A"/>
              <w:bottom w:val="single" w:sz="4" w:space="0" w:color="00000A"/>
              <w:right w:val="single" w:sz="8" w:space="0" w:color="000001"/>
              <w:insideH w:val="single" w:sz="4" w:space="0" w:color="00000A"/>
              <w:insideV w:val="single" w:sz="8" w:space="0" w:color="000001"/>
            </w:tcBorders>
            <w:shd w:fill="auto" w:val="clear"/>
            <w:tcMar>
              <w:left w:w="74"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Street</w:t>
            </w:r>
          </w:p>
        </w:tc>
      </w:tr>
      <w:tr>
        <w:trPr>
          <w:trHeight w:val="425" w:hRule="atLeast"/>
        </w:trPr>
        <w:tc>
          <w:tcPr>
            <w:tcW w:w="3640" w:type="dxa"/>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City</w:t>
            </w:r>
          </w:p>
        </w:tc>
        <w:tc>
          <w:tcPr>
            <w:tcW w:w="32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4" w:type="dxa"/>
            </w:tcMar>
          </w:tcPr>
          <w:p>
            <w:pPr>
              <w:pStyle w:val="Normal"/>
              <w:tabs>
                <w:tab w:val="left" w:pos="360" w:leader="none"/>
              </w:tabs>
              <w:spacing w:before="0" w:after="200"/>
              <w:rPr>
                <w:rFonts w:ascii="Arial" w:hAnsi="Arial" w:cs="Arial"/>
                <w:sz w:val="16"/>
                <w:szCs w:val="16"/>
              </w:rPr>
            </w:pPr>
            <w:r>
              <w:rPr>
                <w:rFonts w:cs="Arial" w:ascii="Arial" w:hAnsi="Arial"/>
                <w:sz w:val="16"/>
                <w:szCs w:val="16"/>
              </w:rPr>
              <w:t>Postal code</w:t>
            </w:r>
          </w:p>
        </w:tc>
        <w:tc>
          <w:tcPr>
            <w:tcW w:w="236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74"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Country</w:t>
            </w:r>
          </w:p>
        </w:tc>
      </w:tr>
      <w:tr>
        <w:trPr>
          <w:trHeight w:val="425" w:hRule="atLeast"/>
        </w:trPr>
        <w:tc>
          <w:tcPr>
            <w:tcW w:w="6900" w:type="dxa"/>
            <w:gridSpan w:val="2"/>
            <w:tcBorders>
              <w:top w:val="single" w:sz="8" w:space="0" w:color="000001"/>
              <w:left w:val="single" w:sz="8" w:space="0" w:color="000001"/>
              <w:bottom w:val="single" w:sz="8" w:space="0" w:color="000001"/>
              <w:right w:val="single" w:sz="4" w:space="0" w:color="00000A"/>
              <w:insideH w:val="single" w:sz="8" w:space="0" w:color="000001"/>
              <w:insideV w:val="single" w:sz="4" w:space="0" w:color="00000A"/>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e-mail</w:t>
            </w:r>
          </w:p>
        </w:tc>
        <w:tc>
          <w:tcPr>
            <w:tcW w:w="2363"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74"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r>
          </w:p>
        </w:tc>
      </w:tr>
    </w:tbl>
    <w:p>
      <w:pPr>
        <w:pStyle w:val="Normal"/>
        <w:rPr>
          <w:rFonts w:ascii="Arial" w:hAnsi="Arial" w:cs="Arial"/>
          <w:strike/>
          <w:lang w:val="en-GB"/>
        </w:rPr>
      </w:pPr>
      <w:r>
        <w:rPr>
          <w:rFonts w:cs="Arial" w:ascii="Arial" w:hAnsi="Arial"/>
          <w:bCs/>
          <w:sz w:val="20"/>
          <w:szCs w:val="20"/>
          <w:lang w:val="en-US"/>
        </w:rPr>
        <w:t xml:space="preserve">The conference fee for one person is </w:t>
      </w:r>
      <w:r>
        <w:rPr>
          <w:rFonts w:cs="Arial" w:ascii="Arial" w:hAnsi="Arial"/>
          <w:b/>
          <w:bCs/>
          <w:sz w:val="20"/>
          <w:szCs w:val="20"/>
          <w:lang w:val="en-US"/>
        </w:rPr>
        <w:t>350 PLN</w:t>
      </w:r>
      <w:r>
        <w:rPr>
          <w:rFonts w:cs="Arial" w:ascii="Arial" w:hAnsi="Arial"/>
          <w:bCs/>
          <w:sz w:val="20"/>
          <w:szCs w:val="20"/>
          <w:lang w:val="en-GB"/>
        </w:rPr>
        <w:t xml:space="preserve">. </w:t>
      </w:r>
    </w:p>
    <w:p>
      <w:pPr>
        <w:pStyle w:val="Normal"/>
        <w:spacing w:before="0" w:after="0"/>
        <w:rPr>
          <w:rFonts w:ascii="Arial" w:hAnsi="Arial" w:cs="Arial"/>
          <w:b/>
          <w:b/>
          <w:sz w:val="20"/>
          <w:lang w:val="en-GB"/>
        </w:rPr>
      </w:pPr>
      <w:r>
        <w:rPr>
          <w:rFonts w:cs="Arial" w:ascii="Arial" w:hAnsi="Arial"/>
          <w:b/>
          <w:sz w:val="20"/>
          <w:lang w:val="en-GB"/>
        </w:rPr>
        <w:t>Affiliation:</w:t>
      </w:r>
    </w:p>
    <w:p>
      <w:pPr>
        <w:pStyle w:val="Normal"/>
        <w:spacing w:before="0" w:after="0"/>
        <w:rPr>
          <w:rFonts w:ascii="Arial" w:hAnsi="Arial" w:cs="Arial"/>
          <w:b/>
          <w:b/>
          <w:sz w:val="20"/>
          <w:lang w:val="en-GB"/>
        </w:rPr>
      </w:pPr>
      <w:r>
        <w:rPr>
          <w:rFonts w:cs="Arial" w:ascii="Arial" w:hAnsi="Arial"/>
          <w:b/>
          <w:sz w:val="20"/>
          <w:lang w:val="en-GB"/>
        </w:rPr>
      </w:r>
    </w:p>
    <w:p>
      <w:pPr>
        <w:pStyle w:val="Normal"/>
        <w:spacing w:before="0" w:after="0"/>
        <w:rPr>
          <w:rFonts w:ascii="Arial" w:hAnsi="Arial" w:cs="Arial"/>
          <w:b/>
          <w:b/>
          <w:lang w:val="en-GB"/>
        </w:rPr>
      </w:pPr>
      <w:r>
        <w:rPr>
          <w:rFonts w:cs="Arial" w:ascii="Arial" w:hAnsi="Arial"/>
          <w:b/>
          <w:sz w:val="20"/>
          <w:lang w:val="en-US"/>
        </w:rPr>
        <w:t>Title of the paper</w:t>
      </w:r>
      <w:r>
        <w:rPr>
          <w:rFonts w:cs="Arial" w:ascii="Arial" w:hAnsi="Arial"/>
          <w:b/>
          <w:sz w:val="20"/>
          <w:lang w:val="en-GB"/>
        </w:rPr>
        <w:t>:</w:t>
      </w:r>
    </w:p>
    <w:p>
      <w:pPr>
        <w:pStyle w:val="Normal"/>
        <w:spacing w:before="0" w:after="0"/>
        <w:rPr>
          <w:rFonts w:ascii="Arial" w:hAnsi="Arial" w:cs="Arial"/>
          <w:b/>
          <w:b/>
          <w:lang w:val="en-GB"/>
        </w:rPr>
      </w:pPr>
      <w:r>
        <w:rPr>
          <w:rFonts w:cs="Arial" w:ascii="Arial" w:hAnsi="Arial"/>
          <w:b/>
          <w:lang w:val="en-GB"/>
        </w:rPr>
      </w:r>
    </w:p>
    <w:p>
      <w:pPr>
        <w:pStyle w:val="Normal"/>
        <w:spacing w:before="0" w:after="0"/>
        <w:rPr>
          <w:rFonts w:ascii="Arial" w:hAnsi="Arial" w:cs="Arial"/>
          <w:b/>
          <w:b/>
          <w:lang w:val="en-GB"/>
        </w:rPr>
      </w:pPr>
      <w:r>
        <w:rPr>
          <w:rFonts w:cs="Arial" w:ascii="Arial" w:hAnsi="Arial"/>
          <w:b/>
          <w:lang w:val="en-GB"/>
        </w:rPr>
      </w:r>
    </w:p>
    <w:p>
      <w:pPr>
        <w:pStyle w:val="Normal"/>
        <w:rPr>
          <w:rFonts w:ascii="Arial" w:hAnsi="Arial" w:cs="Arial"/>
          <w:bCs/>
          <w:sz w:val="20"/>
          <w:szCs w:val="20"/>
          <w:lang w:val="en-GB"/>
        </w:rPr>
      </w:pPr>
      <w:r>
        <w:rPr>
          <w:rFonts w:cs="Arial" w:ascii="Arial" w:hAnsi="Arial"/>
          <w:b/>
          <w:bCs/>
          <w:sz w:val="20"/>
          <w:szCs w:val="20"/>
          <w:lang w:val="en-GB"/>
        </w:rPr>
        <w:t>Language</w:t>
      </w:r>
      <w:r>
        <w:rPr>
          <w:rFonts w:cs="Arial" w:ascii="Arial" w:hAnsi="Arial"/>
          <w:bCs/>
          <w:sz w:val="20"/>
          <w:szCs w:val="20"/>
          <w:lang w:val="en-GB"/>
        </w:rPr>
        <w:t>: □ ENGLISH</w:t>
        <w:tab/>
        <w:tab/>
        <w:t>□ POLSKI</w:t>
        <w:tab/>
        <w:tab/>
        <w:t>□ RUSSIAN</w:t>
        <w:tab/>
        <w:tab/>
        <w:t>□ DEUTSCH</w:t>
      </w:r>
    </w:p>
    <w:p>
      <w:pPr>
        <w:pStyle w:val="Normal"/>
        <w:rPr>
          <w:rFonts w:ascii="Arial" w:hAnsi="Arial" w:cs="Arial"/>
          <w:bCs/>
          <w:sz w:val="20"/>
          <w:szCs w:val="20"/>
          <w:lang w:val="en-GB"/>
        </w:rPr>
      </w:pPr>
      <w:r>
        <w:rPr>
          <w:rFonts w:cs="Arial" w:ascii="Arial" w:hAnsi="Arial"/>
          <w:bCs/>
          <w:sz w:val="20"/>
          <w:szCs w:val="20"/>
          <w:lang w:val="en-GB"/>
        </w:rPr>
      </w:r>
    </w:p>
    <w:p>
      <w:pPr>
        <w:pStyle w:val="Normal"/>
        <w:rPr>
          <w:rFonts w:ascii="Arial" w:hAnsi="Arial" w:cs="Arial"/>
          <w:b/>
          <w:b/>
          <w:bCs/>
          <w:sz w:val="20"/>
          <w:szCs w:val="20"/>
          <w:lang w:val="en-GB"/>
        </w:rPr>
      </w:pPr>
      <w:r>
        <w:rPr>
          <w:rFonts w:cs="Arial" w:ascii="Arial" w:hAnsi="Arial"/>
          <w:b/>
          <w:bCs/>
          <w:sz w:val="20"/>
          <w:szCs w:val="20"/>
          <w:lang w:val="en-GB"/>
        </w:rPr>
        <w:t>Summary (max.200-250 words):………………………………………………………………………..........</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
          <w:b/>
          <w:bCs/>
          <w:sz w:val="20"/>
          <w:szCs w:val="20"/>
        </w:rPr>
      </w:pPr>
      <w:r>
        <w:rPr>
          <w:rFonts w:cs="Arial" w:ascii="Arial" w:hAnsi="Arial"/>
          <w:b/>
          <w:bCs/>
          <w:sz w:val="20"/>
          <w:szCs w:val="20"/>
        </w:rPr>
        <w:t>………………………………………………………………………………………………………………………</w:t>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p>
    <w:p>
      <w:pPr>
        <w:pStyle w:val="Normal"/>
        <w:rPr>
          <w:rFonts w:ascii="Arial" w:hAnsi="Arial" w:cs="Arial"/>
          <w:bCs/>
          <w:sz w:val="20"/>
          <w:szCs w:val="20"/>
        </w:rPr>
      </w:pPr>
      <w:r>
        <w:rPr>
          <w:rFonts w:cs="Arial" w:ascii="Arial" w:hAnsi="Arial"/>
          <w:bCs/>
          <w:sz w:val="20"/>
          <w:szCs w:val="20"/>
        </w:rPr>
      </w:r>
    </w:p>
    <w:p>
      <w:pPr>
        <w:pStyle w:val="Normal"/>
        <w:spacing w:before="0" w:after="0"/>
        <w:rPr>
          <w:rFonts w:ascii="Arial" w:hAnsi="Arial" w:cs="Arial"/>
          <w:b/>
          <w:b/>
        </w:rPr>
      </w:pPr>
      <w:r>
        <w:rPr>
          <w:rFonts w:cs="Arial" w:ascii="Arial" w:hAnsi="Arial"/>
          <w:b/>
        </w:rPr>
        <w:t>Invoice data</w:t>
      </w:r>
    </w:p>
    <w:tbl>
      <w:tblPr>
        <w:tblW w:w="9197" w:type="dxa"/>
        <w:jc w:val="center"/>
        <w:tblInd w:w="0" w:type="dxa"/>
        <w:tblBorders>
          <w:top w:val="single" w:sz="8" w:space="0" w:color="000001"/>
          <w:left w:val="single" w:sz="8" w:space="0" w:color="000001"/>
          <w:bottom w:val="single" w:sz="8" w:space="0" w:color="000001"/>
          <w:right w:val="dotted" w:sz="4" w:space="0" w:color="00000A"/>
          <w:insideH w:val="single" w:sz="8" w:space="0" w:color="000001"/>
          <w:insideV w:val="dotted" w:sz="4" w:space="0" w:color="00000A"/>
        </w:tblBorders>
        <w:tblCellMar>
          <w:top w:w="0" w:type="dxa"/>
          <w:left w:w="69" w:type="dxa"/>
          <w:bottom w:w="0" w:type="dxa"/>
          <w:right w:w="70" w:type="dxa"/>
        </w:tblCellMar>
        <w:tblLook w:firstRow="0" w:noVBand="0" w:lastRow="0" w:firstColumn="0" w:lastColumn="0" w:noHBand="0" w:val="0000"/>
      </w:tblPr>
      <w:tblGrid>
        <w:gridCol w:w="1496"/>
        <w:gridCol w:w="3245"/>
        <w:gridCol w:w="4456"/>
      </w:tblGrid>
      <w:tr>
        <w:trPr>
          <w:trHeight w:val="431" w:hRule="atLeast"/>
        </w:trPr>
        <w:tc>
          <w:tcPr>
            <w:tcW w:w="9197" w:type="dxa"/>
            <w:gridSpan w:val="3"/>
            <w:tcBorders>
              <w:top w:val="single" w:sz="8" w:space="0" w:color="000001"/>
              <w:left w:val="single" w:sz="8" w:space="0" w:color="000001"/>
              <w:bottom w:val="single" w:sz="8" w:space="0" w:color="000001"/>
              <w:right w:val="dotted" w:sz="4" w:space="0" w:color="00000A"/>
              <w:insideH w:val="single" w:sz="8" w:space="0" w:color="000001"/>
              <w:insideV w:val="dotted" w:sz="4" w:space="0" w:color="00000A"/>
            </w:tcBorders>
            <w:shd w:fill="auto" w:val="clear"/>
            <w:tcMar>
              <w:left w:w="69" w:type="dxa"/>
            </w:tcMar>
            <w:vAlign w:val="center"/>
          </w:tcPr>
          <w:p>
            <w:pPr>
              <w:pStyle w:val="Normal"/>
              <w:tabs>
                <w:tab w:val="left" w:pos="360" w:leader="none"/>
              </w:tabs>
              <w:spacing w:before="60" w:after="0"/>
              <w:ind w:left="360" w:hanging="360"/>
              <w:jc w:val="both"/>
              <w:rPr>
                <w:rFonts w:ascii="Arial" w:hAnsi="Arial" w:cs="Arial"/>
                <w:b/>
                <w:b/>
                <w:bCs/>
                <w:sz w:val="16"/>
                <w:szCs w:val="16"/>
              </w:rPr>
            </w:pPr>
            <w:r>
              <w:rPr>
                <w:rFonts w:cs="Arial" w:ascii="Arial" w:hAnsi="Arial"/>
                <w:sz w:val="16"/>
                <w:szCs w:val="16"/>
              </w:rPr>
              <w:t xml:space="preserve">Payment should be made to: </w:t>
            </w:r>
            <w:r>
              <w:rPr>
                <w:rFonts w:cs="Arial" w:ascii="Arial" w:hAnsi="Arial"/>
                <w:b/>
                <w:bCs/>
                <w:sz w:val="16"/>
                <w:szCs w:val="16"/>
              </w:rPr>
              <w:t>Państwowa Wyższa Szkoła Zawodowa w Nowym Sączu, ul. Staszica 1, 33-300 Nowy Sącz</w:t>
            </w:r>
          </w:p>
          <w:p>
            <w:pPr>
              <w:pStyle w:val="Normal"/>
              <w:tabs>
                <w:tab w:val="left" w:pos="360" w:leader="none"/>
              </w:tabs>
              <w:spacing w:before="0" w:after="0"/>
              <w:ind w:left="360" w:hanging="360"/>
              <w:jc w:val="both"/>
              <w:rPr>
                <w:rFonts w:ascii="Arial" w:hAnsi="Arial" w:cs="Arial"/>
                <w:b/>
                <w:b/>
                <w:bCs/>
                <w:sz w:val="16"/>
                <w:szCs w:val="16"/>
              </w:rPr>
            </w:pPr>
            <w:r>
              <w:rPr>
                <w:rFonts w:cs="Arial" w:ascii="Arial" w:hAnsi="Arial"/>
                <w:b/>
                <w:bCs/>
                <w:sz w:val="16"/>
                <w:szCs w:val="16"/>
              </w:rPr>
              <w:t xml:space="preserve">Bank PEKAO S.A. </w:t>
            </w:r>
          </w:p>
          <w:p>
            <w:pPr>
              <w:pStyle w:val="Normal"/>
              <w:tabs>
                <w:tab w:val="left" w:pos="360" w:leader="none"/>
              </w:tabs>
              <w:spacing w:before="0" w:after="0"/>
              <w:ind w:left="360" w:hanging="360"/>
              <w:jc w:val="both"/>
              <w:rPr>
                <w:rFonts w:ascii="Arial" w:hAnsi="Arial" w:cs="Arial"/>
                <w:b/>
                <w:b/>
                <w:bCs/>
                <w:sz w:val="16"/>
                <w:szCs w:val="16"/>
              </w:rPr>
            </w:pPr>
            <w:r>
              <w:rPr>
                <w:rFonts w:cs="Arial" w:ascii="Arial" w:hAnsi="Arial"/>
                <w:b/>
                <w:bCs/>
                <w:sz w:val="16"/>
                <w:szCs w:val="16"/>
              </w:rPr>
              <w:t>84 1240 4748 1111 0010 4341 0034</w:t>
            </w:r>
          </w:p>
          <w:p>
            <w:pPr>
              <w:pStyle w:val="Normal"/>
              <w:tabs>
                <w:tab w:val="left" w:pos="360" w:leader="none"/>
              </w:tabs>
              <w:spacing w:before="0" w:after="0"/>
              <w:ind w:left="360" w:hanging="360"/>
              <w:jc w:val="both"/>
              <w:rPr>
                <w:rFonts w:ascii="Arial" w:hAnsi="Arial" w:cs="Arial"/>
                <w:b/>
                <w:b/>
                <w:bCs/>
                <w:sz w:val="16"/>
                <w:szCs w:val="16"/>
              </w:rPr>
            </w:pPr>
            <w:r>
              <w:rPr>
                <w:rFonts w:cs="Arial" w:ascii="Arial" w:hAnsi="Arial"/>
                <w:b/>
                <w:bCs/>
                <w:sz w:val="16"/>
                <w:szCs w:val="16"/>
              </w:rPr>
              <w:t>Swift code: PKO PPLPW</w:t>
            </w:r>
          </w:p>
          <w:p>
            <w:pPr>
              <w:pStyle w:val="Normal"/>
              <w:tabs>
                <w:tab w:val="left" w:pos="360" w:leader="none"/>
              </w:tabs>
              <w:spacing w:before="0" w:after="0"/>
              <w:ind w:left="360" w:hanging="360"/>
              <w:jc w:val="both"/>
              <w:rPr>
                <w:rFonts w:ascii="Arial" w:hAnsi="Arial" w:cs="Arial"/>
                <w:b/>
                <w:b/>
                <w:bCs/>
                <w:sz w:val="16"/>
                <w:szCs w:val="16"/>
                <w:lang w:val="en-GB"/>
              </w:rPr>
            </w:pPr>
            <w:r>
              <w:rPr>
                <w:rFonts w:cs="Arial" w:ascii="Arial" w:hAnsi="Arial"/>
                <w:sz w:val="16"/>
                <w:szCs w:val="16"/>
                <w:lang w:val="en-GB"/>
              </w:rPr>
              <w:t>with payment purpose: konferencja.ijo_name.surname</w:t>
            </w:r>
          </w:p>
        </w:tc>
      </w:tr>
      <w:tr>
        <w:trPr>
          <w:trHeight w:val="431" w:hRule="atLeast"/>
        </w:trPr>
        <w:tc>
          <w:tcPr>
            <w:tcW w:w="9197" w:type="dxa"/>
            <w:gridSpan w:val="3"/>
            <w:tcBorders>
              <w:top w:val="single" w:sz="8" w:space="0" w:color="000001"/>
              <w:left w:val="single" w:sz="8" w:space="0" w:color="000001"/>
              <w:bottom w:val="single" w:sz="8" w:space="0" w:color="000001"/>
              <w:right w:val="dotted" w:sz="4" w:space="0" w:color="00000A"/>
              <w:insideH w:val="single" w:sz="8" w:space="0" w:color="000001"/>
              <w:insideV w:val="dotted" w:sz="4" w:space="0" w:color="00000A"/>
            </w:tcBorders>
            <w:shd w:fill="auto" w:val="clear"/>
            <w:tcMar>
              <w:left w:w="69" w:type="dxa"/>
            </w:tcMar>
          </w:tcPr>
          <w:p>
            <w:pPr>
              <w:pStyle w:val="Normal"/>
              <w:tabs>
                <w:tab w:val="left" w:pos="360" w:leader="none"/>
              </w:tabs>
              <w:spacing w:before="0" w:after="0"/>
              <w:ind w:left="360" w:hanging="360"/>
              <w:rPr>
                <w:rFonts w:ascii="Arial" w:hAnsi="Arial" w:cs="Arial"/>
                <w:sz w:val="16"/>
                <w:szCs w:val="16"/>
                <w:lang w:val="en-GB"/>
              </w:rPr>
            </w:pPr>
            <w:r>
              <w:rPr>
                <w:rFonts w:cs="Arial" w:ascii="Arial" w:hAnsi="Arial"/>
                <w:sz w:val="16"/>
                <w:szCs w:val="16"/>
                <w:lang w:val="en-GB"/>
              </w:rPr>
              <w:t>University/Company/Name and surname</w:t>
            </w:r>
          </w:p>
        </w:tc>
      </w:tr>
      <w:tr>
        <w:trPr>
          <w:trHeight w:val="431" w:hRule="atLeast"/>
        </w:trPr>
        <w:tc>
          <w:tcPr>
            <w:tcW w:w="47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tcPr>
          <w:p>
            <w:pPr>
              <w:pStyle w:val="Normal"/>
              <w:tabs>
                <w:tab w:val="left" w:pos="360" w:leader="none"/>
              </w:tabs>
              <w:spacing w:before="0" w:after="200"/>
              <w:rPr>
                <w:rFonts w:ascii="Arial" w:hAnsi="Arial" w:cs="Arial"/>
                <w:sz w:val="16"/>
                <w:szCs w:val="16"/>
              </w:rPr>
            </w:pPr>
            <w:r>
              <w:rPr>
                <w:rFonts w:cs="Arial" w:ascii="Arial" w:hAnsi="Arial"/>
                <w:sz w:val="16"/>
                <w:szCs w:val="16"/>
              </w:rPr>
              <w:t>Street</w:t>
            </w:r>
          </w:p>
        </w:tc>
        <w:tc>
          <w:tcPr>
            <w:tcW w:w="44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Tax payer identification number</w:t>
            </w:r>
          </w:p>
        </w:tc>
      </w:tr>
      <w:tr>
        <w:trPr>
          <w:trHeight w:val="431" w:hRule="atLeast"/>
        </w:trPr>
        <w:tc>
          <w:tcPr>
            <w:tcW w:w="149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Postal code</w:t>
            </w:r>
          </w:p>
        </w:tc>
        <w:tc>
          <w:tcPr>
            <w:tcW w:w="32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City</w:t>
            </w:r>
          </w:p>
        </w:tc>
        <w:tc>
          <w:tcPr>
            <w:tcW w:w="44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Telephone</w:t>
            </w:r>
          </w:p>
        </w:tc>
      </w:tr>
      <w:tr>
        <w:trPr>
          <w:trHeight w:val="431" w:hRule="atLeast"/>
        </w:trPr>
        <w:tc>
          <w:tcPr>
            <w:tcW w:w="4741"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Country</w:t>
            </w:r>
          </w:p>
        </w:tc>
        <w:tc>
          <w:tcPr>
            <w:tcW w:w="445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69" w:type="dxa"/>
            </w:tcMar>
          </w:tcPr>
          <w:p>
            <w:pPr>
              <w:pStyle w:val="Normal"/>
              <w:tabs>
                <w:tab w:val="left" w:pos="360" w:leader="none"/>
              </w:tabs>
              <w:spacing w:before="0" w:after="200"/>
              <w:ind w:left="360" w:hanging="360"/>
              <w:rPr>
                <w:rFonts w:ascii="Arial" w:hAnsi="Arial" w:cs="Arial"/>
                <w:sz w:val="16"/>
                <w:szCs w:val="16"/>
              </w:rPr>
            </w:pPr>
            <w:r>
              <w:rPr>
                <w:rFonts w:cs="Arial" w:ascii="Arial" w:hAnsi="Arial"/>
                <w:sz w:val="16"/>
                <w:szCs w:val="16"/>
              </w:rPr>
              <w:t xml:space="preserve">e-mail </w:t>
            </w:r>
          </w:p>
        </w:tc>
      </w:tr>
    </w:tbl>
    <w:p>
      <w:pPr>
        <w:pStyle w:val="Tretekstu"/>
        <w:suppressAutoHyphens w:val="true"/>
        <w:spacing w:before="60" w:after="200"/>
        <w:rPr>
          <w:rFonts w:ascii="Arial" w:hAnsi="Arial" w:cs="Arial"/>
        </w:rPr>
      </w:pPr>
      <w:r>
        <w:rPr>
          <w:rFonts w:cs="Arial" w:ascii="Arial" w:hAnsi="Arial"/>
        </w:rPr>
      </w:r>
    </w:p>
    <w:p>
      <w:pPr>
        <w:pStyle w:val="Tretekstu"/>
        <w:suppressAutoHyphens w:val="true"/>
        <w:spacing w:before="60" w:after="200"/>
        <w:rPr>
          <w:rFonts w:ascii="Arial" w:hAnsi="Arial" w:cs="Arial"/>
        </w:rPr>
      </w:pPr>
      <w:r>
        <w:rPr>
          <w:rFonts w:cs="Arial" w:ascii="Arial" w:hAnsi="Arial"/>
        </w:rPr>
      </w:r>
    </w:p>
    <w:p>
      <w:pPr>
        <w:pStyle w:val="Normal"/>
        <w:jc w:val="both"/>
        <w:rPr>
          <w:rFonts w:ascii="Arial" w:hAnsi="Arial" w:cs="Arial"/>
          <w:sz w:val="20"/>
          <w:szCs w:val="20"/>
          <w:lang w:val="en-US"/>
        </w:rPr>
      </w:pPr>
      <w:r>
        <w:rPr>
          <w:rFonts w:cs="Arial" w:ascii="Arial" w:hAnsi="Arial"/>
          <w:sz w:val="20"/>
          <w:szCs w:val="20"/>
          <w:lang w:val="en-US"/>
        </w:rPr>
        <w:t xml:space="preserve">The registration form constitutes a legally binding agreement to participate in the Conference. </w:t>
      </w:r>
      <w:r>
        <w:rPr>
          <w:rFonts w:eastAsia="Times New Roman" w:cs="Arial" w:ascii="Arial" w:hAnsi="Arial"/>
          <w:sz w:val="20"/>
          <w:szCs w:val="20"/>
          <w:lang w:val="en-US" w:eastAsia="pl-PL"/>
        </w:rPr>
        <w:t xml:space="preserve">By submitting the completed registration form the registrant declares to be in accordance with the requirements and provisions described therein. </w:t>
      </w:r>
      <w:r>
        <w:rPr>
          <w:rFonts w:cs="Arial" w:ascii="Arial" w:hAnsi="Arial"/>
          <w:sz w:val="20"/>
          <w:szCs w:val="20"/>
          <w:lang w:val="en-US"/>
        </w:rPr>
        <w:t>Resignation from participation in the Conference can be made not later than 7 working days prior to the commencement of the Conference, only by sending a written statement (e-mail, fax, letter). Resignation from the participation in the Conference after this time or absence from the Conference results in the obligation to pay the full due amount for the participation. Lack of payment is not tantamount to resignation from the participation.</w:t>
      </w:r>
    </w:p>
    <w:p>
      <w:pPr>
        <w:pStyle w:val="Tretekstu"/>
        <w:suppressAutoHyphens w:val="true"/>
        <w:rPr>
          <w:rFonts w:ascii="Arial" w:hAnsi="Arial" w:cs="Arial"/>
          <w:lang w:val="en-US"/>
        </w:rPr>
      </w:pPr>
      <w:r>
        <w:rPr>
          <w:rFonts w:cs="Arial" w:ascii="Arial" w:hAnsi="Arial"/>
          <w:lang w:val="en-US"/>
        </w:rPr>
      </w:r>
    </w:p>
    <w:p>
      <w:pPr>
        <w:pStyle w:val="Normal"/>
        <w:rPr>
          <w:rFonts w:ascii="Arial" w:hAnsi="Arial" w:cs="Arial"/>
          <w:sz w:val="30"/>
          <w:szCs w:val="30"/>
          <w:lang w:val="en-GB"/>
        </w:rPr>
      </w:pPr>
      <w:r>
        <w:rPr>
          <w:rFonts w:cs="Arial" w:ascii="Arial" w:hAnsi="Arial"/>
          <w:sz w:val="30"/>
          <w:szCs w:val="30"/>
          <w:lang w:val="en-GB"/>
        </w:rPr>
      </w:r>
    </w:p>
    <w:p>
      <w:pPr>
        <w:pStyle w:val="Normal"/>
        <w:spacing w:lineRule="auto" w:line="240" w:before="0" w:after="0"/>
        <w:jc w:val="right"/>
        <w:rPr>
          <w:rFonts w:ascii="Arial" w:hAnsi="Arial" w:cs="Arial"/>
          <w:sz w:val="30"/>
          <w:szCs w:val="30"/>
        </w:rPr>
      </w:pPr>
      <w:r>
        <w:rPr>
          <w:rFonts w:cs="Arial" w:ascii="Arial" w:hAnsi="Arial"/>
          <w:sz w:val="30"/>
          <w:szCs w:val="30"/>
        </w:rPr>
        <w:t>………………………………………</w:t>
      </w:r>
    </w:p>
    <w:p>
      <w:pPr>
        <w:pStyle w:val="Normal"/>
        <w:spacing w:lineRule="auto" w:line="240" w:before="0" w:after="0"/>
        <w:jc w:val="center"/>
        <w:rPr>
          <w:rFonts w:ascii="Arial" w:hAnsi="Arial" w:cs="Arial"/>
          <w:sz w:val="16"/>
          <w:szCs w:val="16"/>
        </w:rPr>
      </w:pPr>
      <w:r>
        <w:rPr>
          <w:rFonts w:cs="Arial" w:ascii="Arial" w:hAnsi="Arial"/>
          <w:sz w:val="16"/>
          <w:szCs w:val="16"/>
        </w:rPr>
        <w:t>Date and signature</w:t>
      </w:r>
    </w:p>
    <w:p>
      <w:pPr>
        <w:pStyle w:val="Normal"/>
        <w:spacing w:lineRule="auto" w:line="240" w:before="0" w:after="0"/>
        <w:jc w:val="center"/>
        <w:rPr>
          <w:rFonts w:ascii="Arial" w:hAnsi="Arial" w:cs="Arial"/>
          <w:sz w:val="16"/>
          <w:szCs w:val="16"/>
        </w:rPr>
      </w:pPr>
      <w:r>
        <w:rPr>
          <w:rFonts w:cs="Arial" w:ascii="Arial" w:hAnsi="Arial"/>
          <w:sz w:val="16"/>
          <w:szCs w:val="16"/>
        </w:rPr>
      </w:r>
    </w:p>
    <w:p>
      <w:pPr>
        <w:pStyle w:val="Normal"/>
        <w:spacing w:before="0" w:after="200"/>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s>
</file>

<file path=word/settings.xml><?xml version="1.0" encoding="utf-8"?>
<w:settings xmlns:w="http://schemas.openxmlformats.org/wordprocessingml/2006/main">
  <w:zoom w:percent="130"/>
  <w:defaultTabStop w:val="708"/>
  <w:compat>
    <w:compatSetting w:name="compatibilityMode" w:uri="http://schemas.microsoft.com/office/word" w:val="12"/>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172f"/>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f2172f"/>
    <w:pPr>
      <w:spacing w:lineRule="auto" w:line="240" w:beforeAutospacing="1" w:afterAutospacing="1"/>
      <w:outlineLvl w:val="1"/>
    </w:pPr>
    <w:rPr>
      <w:rFonts w:ascii="Times New Roman" w:hAnsi="Times New Roman" w:eastAsia="Times New Roman"/>
      <w:b/>
      <w:bCs/>
      <w:sz w:val="36"/>
      <w:szCs w:val="36"/>
      <w:lang w:eastAsia="pl-PL"/>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qFormat/>
    <w:rsid w:val="00f2172f"/>
    <w:rPr>
      <w:rFonts w:ascii="Times New Roman" w:hAnsi="Times New Roman" w:eastAsia="Times New Roman" w:cs="Times New Roman"/>
      <w:sz w:val="20"/>
      <w:szCs w:val="20"/>
    </w:rPr>
  </w:style>
  <w:style w:type="character" w:styleId="Czeinternetowe">
    <w:name w:val="Łącze internetowe"/>
    <w:uiPriority w:val="99"/>
    <w:unhideWhenUsed/>
    <w:rsid w:val="00f2172f"/>
    <w:rPr>
      <w:color w:val="0563C1"/>
      <w:u w:val="single"/>
    </w:rPr>
  </w:style>
  <w:style w:type="character" w:styleId="Nagwek2Znak" w:customStyle="1">
    <w:name w:val="Nagłówek 2 Znak"/>
    <w:basedOn w:val="DefaultParagraphFont"/>
    <w:link w:val="Nagwek2"/>
    <w:uiPriority w:val="9"/>
    <w:qFormat/>
    <w:rsid w:val="00f2172f"/>
    <w:rPr>
      <w:rFonts w:ascii="Times New Roman" w:hAnsi="Times New Roman" w:eastAsia="Times New Roman" w:cs="Times New Roman"/>
      <w:b/>
      <w:bCs/>
      <w:sz w:val="36"/>
      <w:szCs w:val="36"/>
      <w:lang w:eastAsia="pl-PL"/>
    </w:rPr>
  </w:style>
  <w:style w:type="character" w:styleId="Strong">
    <w:name w:val="Strong"/>
    <w:basedOn w:val="DefaultParagraphFont"/>
    <w:uiPriority w:val="22"/>
    <w:qFormat/>
    <w:rsid w:val="00f2172f"/>
    <w:rPr>
      <w:b/>
      <w:bCs/>
    </w:rPr>
  </w:style>
  <w:style w:type="character" w:styleId="TekstdymkaZnak" w:customStyle="1">
    <w:name w:val="Tekst dymka Znak"/>
    <w:basedOn w:val="DefaultParagraphFont"/>
    <w:link w:val="Tekstdymka"/>
    <w:uiPriority w:val="99"/>
    <w:semiHidden/>
    <w:qFormat/>
    <w:rsid w:val="00574bcf"/>
    <w:rPr>
      <w:rFonts w:ascii="Tahoma" w:hAnsi="Tahoma" w:eastAsia="Calibri" w:cs="Tahoma"/>
      <w:sz w:val="16"/>
      <w:szCs w:val="16"/>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rsid w:val="00f2172f"/>
    <w:pPr>
      <w:spacing w:lineRule="auto" w:line="240" w:before="0" w:after="0"/>
      <w:jc w:val="both"/>
    </w:pPr>
    <w:rPr>
      <w:rFonts w:ascii="Times New Roman" w:hAnsi="Times New Roman" w:eastAsia="Times New Roman"/>
      <w:sz w:val="20"/>
      <w:szCs w:val="20"/>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Default" w:customStyle="1">
    <w:name w:val="Default"/>
    <w:qFormat/>
    <w:rsid w:val="00f2172f"/>
    <w:pPr>
      <w:widowControl/>
      <w:bidi w:val="0"/>
      <w:spacing w:lineRule="auto" w:line="240" w:before="0" w:after="0"/>
      <w:jc w:val="left"/>
    </w:pPr>
    <w:rPr>
      <w:rFonts w:ascii="Arial" w:hAnsi="Arial" w:eastAsia="Calibri" w:cs="Arial"/>
      <w:color w:val="000000"/>
      <w:kern w:val="0"/>
      <w:sz w:val="24"/>
      <w:szCs w:val="24"/>
      <w:lang w:val="pl-PL" w:eastAsia="en-US" w:bidi="ar-SA"/>
    </w:rPr>
  </w:style>
  <w:style w:type="paragraph" w:styleId="BalloonText">
    <w:name w:val="Balloon Text"/>
    <w:basedOn w:val="Normal"/>
    <w:link w:val="TekstdymkaZnak"/>
    <w:uiPriority w:val="99"/>
    <w:semiHidden/>
    <w:unhideWhenUsed/>
    <w:qFormat/>
    <w:rsid w:val="00574bcf"/>
    <w:pPr>
      <w:spacing w:lineRule="auto" w:line="240" w:before="0" w:after="0"/>
    </w:pPr>
    <w:rPr>
      <w:rFonts w:ascii="Tahoma" w:hAnsi="Tahoma" w:cs="Tahoma"/>
      <w:sz w:val="16"/>
      <w:szCs w:val="16"/>
    </w:rPr>
  </w:style>
  <w:style w:type="paragraph" w:styleId="Zawartoramki">
    <w:name w:val="Zawartość ramki"/>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og@pwsz-ns.edu.p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LibreOffice/5.4.3.2$Windows_X86_64 LibreOffice_project/92a7159f7e4af62137622921e809f8546db437e5</Application>
  <Pages>2</Pages>
  <Words>255</Words>
  <Characters>1747</Characters>
  <CharactersWithSpaces>1967</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2018-01-27T16:46:00Z</dcterms:created>
  <dc:creator>Kasia</dc:creator>
  <dc:description/>
  <dc:language>pl-PL</dc:language>
  <cp:lastModifiedBy>Użytkownik systemu Windows</cp:lastModifiedBy>
  <dcterms:modified xsi:type="dcterms:W3CDTF">2018-01-27T19:07:00Z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